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E33D" w14:textId="77777777" w:rsidR="0011202F" w:rsidRPr="00DD3CB0" w:rsidRDefault="00DD3CB0" w:rsidP="00A223A3">
      <w:pPr>
        <w:tabs>
          <w:tab w:val="left" w:pos="3600"/>
        </w:tabs>
        <w:spacing w:after="0"/>
        <w:jc w:val="center"/>
        <w:rPr>
          <w:b/>
          <w:sz w:val="32"/>
          <w:szCs w:val="32"/>
        </w:rPr>
      </w:pPr>
      <w:r w:rsidRPr="00DD3CB0">
        <w:rPr>
          <w:b/>
          <w:sz w:val="32"/>
          <w:szCs w:val="32"/>
        </w:rPr>
        <w:t>JEFFERSON COUNTY</w:t>
      </w:r>
    </w:p>
    <w:p w14:paraId="6328E33E" w14:textId="77777777" w:rsidR="00DD3CB0" w:rsidRPr="00DD3CB0" w:rsidRDefault="00DD3CB0" w:rsidP="00DD3CB0">
      <w:pPr>
        <w:spacing w:after="0"/>
        <w:jc w:val="center"/>
        <w:rPr>
          <w:b/>
          <w:sz w:val="32"/>
          <w:szCs w:val="32"/>
        </w:rPr>
      </w:pPr>
      <w:r w:rsidRPr="00DD3CB0">
        <w:rPr>
          <w:b/>
          <w:sz w:val="32"/>
          <w:szCs w:val="32"/>
        </w:rPr>
        <w:t>EMERGENCY MEDICAL SERVICES DISTRICT</w:t>
      </w:r>
    </w:p>
    <w:p w14:paraId="6328E33F" w14:textId="77777777" w:rsidR="00DD3CB0" w:rsidRPr="00DD3CB0" w:rsidRDefault="00DD3CB0" w:rsidP="00DD3CB0">
      <w:pPr>
        <w:spacing w:after="0"/>
        <w:jc w:val="center"/>
        <w:rPr>
          <w:sz w:val="24"/>
          <w:szCs w:val="24"/>
        </w:rPr>
      </w:pPr>
      <w:r w:rsidRPr="00DD3CB0">
        <w:rPr>
          <w:sz w:val="24"/>
          <w:szCs w:val="24"/>
        </w:rPr>
        <w:t>360 SW Culver Hwy, Madras, OR  97741</w:t>
      </w:r>
    </w:p>
    <w:p w14:paraId="6328E340" w14:textId="77777777" w:rsidR="00DD3CB0" w:rsidRDefault="00DD3CB0" w:rsidP="00DD3CB0">
      <w:pPr>
        <w:spacing w:after="0"/>
      </w:pPr>
    </w:p>
    <w:p w14:paraId="6328E341" w14:textId="77777777" w:rsidR="00DD3CB0" w:rsidRDefault="00DD3CB0" w:rsidP="00DD3CB0">
      <w:pPr>
        <w:spacing w:after="0"/>
        <w:jc w:val="center"/>
        <w:rPr>
          <w:b/>
          <w:sz w:val="28"/>
          <w:szCs w:val="28"/>
        </w:rPr>
      </w:pPr>
      <w:r w:rsidRPr="00DD3CB0">
        <w:rPr>
          <w:b/>
          <w:sz w:val="28"/>
          <w:szCs w:val="28"/>
        </w:rPr>
        <w:t>Board Meeting</w:t>
      </w:r>
    </w:p>
    <w:p w14:paraId="6328E342" w14:textId="4733C0AB" w:rsidR="007D28F4" w:rsidRPr="00DD3CB0" w:rsidRDefault="00D415F5" w:rsidP="00DD3CB0">
      <w:pPr>
        <w:spacing w:after="0"/>
        <w:jc w:val="center"/>
        <w:rPr>
          <w:b/>
          <w:sz w:val="28"/>
          <w:szCs w:val="28"/>
        </w:rPr>
      </w:pPr>
      <w:r>
        <w:rPr>
          <w:b/>
          <w:sz w:val="28"/>
          <w:szCs w:val="28"/>
        </w:rPr>
        <w:t>Minutes</w:t>
      </w:r>
    </w:p>
    <w:p w14:paraId="6328E343" w14:textId="6936F77E" w:rsidR="001844B5" w:rsidRDefault="00CC5207" w:rsidP="00D415F5">
      <w:pPr>
        <w:spacing w:after="240"/>
        <w:jc w:val="center"/>
        <w:rPr>
          <w:sz w:val="24"/>
          <w:szCs w:val="24"/>
        </w:rPr>
      </w:pPr>
      <w:r>
        <w:rPr>
          <w:sz w:val="24"/>
          <w:szCs w:val="24"/>
        </w:rPr>
        <w:t>January 11, 2021</w:t>
      </w:r>
    </w:p>
    <w:p w14:paraId="4BF46550" w14:textId="69233027" w:rsidR="009156CF" w:rsidRPr="00A5553A" w:rsidRDefault="009156CF" w:rsidP="00D95022">
      <w:pPr>
        <w:spacing w:after="240"/>
        <w:jc w:val="center"/>
        <w:rPr>
          <w:i/>
          <w:iCs/>
          <w:sz w:val="24"/>
          <w:szCs w:val="24"/>
        </w:rPr>
      </w:pPr>
      <w:r w:rsidRPr="00A5553A">
        <w:rPr>
          <w:i/>
          <w:iCs/>
          <w:sz w:val="24"/>
          <w:szCs w:val="24"/>
        </w:rPr>
        <w:t xml:space="preserve">Due to </w:t>
      </w:r>
      <w:r w:rsidR="00771C1F" w:rsidRPr="00A5553A">
        <w:rPr>
          <w:i/>
          <w:iCs/>
          <w:sz w:val="24"/>
          <w:szCs w:val="24"/>
        </w:rPr>
        <w:t xml:space="preserve">the Governor’s order, only Board Members and Staff will be allowed in the meeting room, </w:t>
      </w:r>
      <w:r w:rsidR="00A5553A" w:rsidRPr="00A5553A">
        <w:rPr>
          <w:i/>
          <w:iCs/>
          <w:sz w:val="24"/>
          <w:szCs w:val="24"/>
        </w:rPr>
        <w:t>to</w:t>
      </w:r>
      <w:r w:rsidR="00771C1F" w:rsidRPr="00A5553A">
        <w:rPr>
          <w:i/>
          <w:iCs/>
          <w:sz w:val="24"/>
          <w:szCs w:val="24"/>
        </w:rPr>
        <w:t xml:space="preserve"> keep the physical attendance below 10 and to maintain social distancing. Members of the community are welcome to attend the meeting via ZOOM</w:t>
      </w:r>
      <w:r w:rsidR="007B27AF" w:rsidRPr="00A5553A">
        <w:rPr>
          <w:i/>
          <w:iCs/>
          <w:sz w:val="24"/>
          <w:szCs w:val="24"/>
        </w:rPr>
        <w:t xml:space="preserve"> at the link below.</w:t>
      </w:r>
    </w:p>
    <w:p w14:paraId="0390FD01" w14:textId="6B70A637" w:rsidR="007B27AF" w:rsidRDefault="007B27AF" w:rsidP="00D95022">
      <w:pPr>
        <w:spacing w:after="120"/>
        <w:rPr>
          <w:sz w:val="24"/>
          <w:szCs w:val="24"/>
        </w:rPr>
      </w:pPr>
      <w:r>
        <w:rPr>
          <w:sz w:val="24"/>
          <w:szCs w:val="24"/>
        </w:rPr>
        <w:t>Link to the Jefferson County EMS District Board Meeting:</w:t>
      </w:r>
    </w:p>
    <w:p w14:paraId="0D3D57A1" w14:textId="0B52972D" w:rsidR="00BE5F06" w:rsidRDefault="00D95022" w:rsidP="00D95022">
      <w:pPr>
        <w:spacing w:after="240"/>
        <w:jc w:val="center"/>
        <w:rPr>
          <w:sz w:val="24"/>
          <w:szCs w:val="24"/>
        </w:rPr>
      </w:pPr>
      <w:hyperlink r:id="rId11" w:history="1">
        <w:r w:rsidR="00FD4401" w:rsidRPr="0036734A">
          <w:rPr>
            <w:rStyle w:val="Hyperlink"/>
            <w:sz w:val="24"/>
            <w:szCs w:val="24"/>
          </w:rPr>
          <w:t>https://us02web.zoom.us/j/85937799859?pwd=UVBkYjdNQ3c4Z2ZPcXYzZTkvdlZ3dz09</w:t>
        </w:r>
      </w:hyperlink>
    </w:p>
    <w:p w14:paraId="6328E345" w14:textId="6DB26738" w:rsidR="00DD3CB0" w:rsidRPr="0022474F" w:rsidRDefault="00DD3CB0" w:rsidP="00D415F5">
      <w:pPr>
        <w:spacing w:after="240"/>
        <w:ind w:left="720" w:hanging="720"/>
        <w:rPr>
          <w:bCs/>
          <w:sz w:val="24"/>
          <w:szCs w:val="24"/>
        </w:rPr>
      </w:pPr>
      <w:r w:rsidRPr="00DD3CB0">
        <w:rPr>
          <w:b/>
          <w:sz w:val="28"/>
          <w:szCs w:val="28"/>
        </w:rPr>
        <w:t>MEMBERS PRESENT:</w:t>
      </w:r>
      <w:r>
        <w:rPr>
          <w:b/>
          <w:sz w:val="24"/>
          <w:szCs w:val="24"/>
        </w:rPr>
        <w:t xml:space="preserve"> </w:t>
      </w:r>
      <w:r w:rsidR="006B337D">
        <w:rPr>
          <w:b/>
          <w:sz w:val="24"/>
          <w:szCs w:val="24"/>
        </w:rPr>
        <w:t xml:space="preserve"> </w:t>
      </w:r>
      <w:r w:rsidR="0022474F" w:rsidRPr="0022474F">
        <w:rPr>
          <w:bCs/>
          <w:sz w:val="24"/>
          <w:szCs w:val="24"/>
        </w:rPr>
        <w:t>Steve Heydon, Vice-Chair;</w:t>
      </w:r>
      <w:r w:rsidR="0022474F">
        <w:rPr>
          <w:bCs/>
          <w:sz w:val="24"/>
          <w:szCs w:val="24"/>
        </w:rPr>
        <w:t xml:space="preserve"> David Budden, Personnel Officer; Louise Muir, Budget Officer</w:t>
      </w:r>
    </w:p>
    <w:p w14:paraId="6328E347" w14:textId="6306121F" w:rsidR="00DD3CB0" w:rsidRPr="00DD3CB0" w:rsidRDefault="00DD3CB0" w:rsidP="00D95022">
      <w:pPr>
        <w:spacing w:after="240"/>
        <w:rPr>
          <w:sz w:val="24"/>
          <w:szCs w:val="24"/>
        </w:rPr>
      </w:pPr>
      <w:r w:rsidRPr="00DD3CB0">
        <w:rPr>
          <w:b/>
          <w:sz w:val="28"/>
          <w:szCs w:val="28"/>
        </w:rPr>
        <w:t>MEMBERS ABSENT:</w:t>
      </w:r>
      <w:r>
        <w:rPr>
          <w:b/>
          <w:sz w:val="24"/>
          <w:szCs w:val="24"/>
        </w:rPr>
        <w:t xml:space="preserve">  </w:t>
      </w:r>
      <w:r w:rsidR="0024658D" w:rsidRPr="0022474F">
        <w:rPr>
          <w:bCs/>
          <w:sz w:val="24"/>
          <w:szCs w:val="24"/>
        </w:rPr>
        <w:t>John Curnutt, Chair; Patricia Neff, Secretary</w:t>
      </w:r>
    </w:p>
    <w:p w14:paraId="6328E349" w14:textId="301A6758" w:rsidR="00DD3CB0" w:rsidRPr="00DD3CB0" w:rsidRDefault="00DD3CB0" w:rsidP="00D95022">
      <w:pPr>
        <w:spacing w:after="240"/>
        <w:ind w:left="720" w:hanging="720"/>
        <w:rPr>
          <w:sz w:val="24"/>
          <w:szCs w:val="24"/>
        </w:rPr>
      </w:pPr>
      <w:r w:rsidRPr="00DD3CB0">
        <w:rPr>
          <w:b/>
          <w:sz w:val="28"/>
          <w:szCs w:val="28"/>
        </w:rPr>
        <w:t>STAFF PRESENT:</w:t>
      </w:r>
      <w:r>
        <w:rPr>
          <w:sz w:val="24"/>
          <w:szCs w:val="24"/>
        </w:rPr>
        <w:t xml:space="preserve"> </w:t>
      </w:r>
      <w:r w:rsidR="006B337D">
        <w:rPr>
          <w:sz w:val="24"/>
          <w:szCs w:val="24"/>
        </w:rPr>
        <w:t xml:space="preserve"> </w:t>
      </w:r>
      <w:r w:rsidR="0022474F">
        <w:rPr>
          <w:sz w:val="24"/>
          <w:szCs w:val="24"/>
        </w:rPr>
        <w:t>Chief Michael Lepin, BA, P; Chelsie Beaver, Administrative Assistant; Paul Sumner, Attorney</w:t>
      </w:r>
    </w:p>
    <w:p w14:paraId="6328E34B" w14:textId="62DD6F86" w:rsidR="00DD3CB0" w:rsidRPr="00DD3CB0" w:rsidRDefault="00DD3CB0" w:rsidP="00D95022">
      <w:pPr>
        <w:spacing w:after="240"/>
        <w:rPr>
          <w:sz w:val="24"/>
          <w:szCs w:val="24"/>
        </w:rPr>
      </w:pPr>
      <w:r w:rsidRPr="00DD3CB0">
        <w:rPr>
          <w:b/>
          <w:sz w:val="28"/>
          <w:szCs w:val="28"/>
        </w:rPr>
        <w:t>GUESTS PRESENT:</w:t>
      </w:r>
      <w:r>
        <w:rPr>
          <w:sz w:val="24"/>
          <w:szCs w:val="24"/>
        </w:rPr>
        <w:t xml:space="preserve"> </w:t>
      </w:r>
      <w:r w:rsidR="006B337D">
        <w:rPr>
          <w:sz w:val="24"/>
          <w:szCs w:val="24"/>
        </w:rPr>
        <w:t xml:space="preserve"> </w:t>
      </w:r>
      <w:r w:rsidR="0024658D">
        <w:rPr>
          <w:sz w:val="24"/>
          <w:szCs w:val="24"/>
        </w:rPr>
        <w:t xml:space="preserve">Joe </w:t>
      </w:r>
      <w:proofErr w:type="spellStart"/>
      <w:r w:rsidR="0024658D">
        <w:rPr>
          <w:sz w:val="24"/>
          <w:szCs w:val="24"/>
        </w:rPr>
        <w:t>Krenowicz</w:t>
      </w:r>
      <w:proofErr w:type="spellEnd"/>
      <w:r w:rsidR="00D415F5">
        <w:rPr>
          <w:sz w:val="24"/>
          <w:szCs w:val="24"/>
        </w:rPr>
        <w:t xml:space="preserve"> (Virtually)</w:t>
      </w:r>
    </w:p>
    <w:p w14:paraId="6328E34D" w14:textId="77777777" w:rsidR="00DD3CB0" w:rsidRPr="00DD3CB0" w:rsidRDefault="00DD3CB0" w:rsidP="00D95022">
      <w:pPr>
        <w:spacing w:after="120"/>
        <w:rPr>
          <w:b/>
          <w:sz w:val="28"/>
          <w:szCs w:val="28"/>
        </w:rPr>
      </w:pPr>
      <w:r w:rsidRPr="00DD3CB0">
        <w:rPr>
          <w:b/>
          <w:sz w:val="28"/>
          <w:szCs w:val="28"/>
        </w:rPr>
        <w:t>I BOARD BUSINESS</w:t>
      </w:r>
    </w:p>
    <w:p w14:paraId="6328E34E" w14:textId="39CF2B67" w:rsidR="00DD3CB0" w:rsidRDefault="00F62FAD" w:rsidP="00D415F5">
      <w:pPr>
        <w:spacing w:after="120"/>
        <w:ind w:left="720"/>
        <w:rPr>
          <w:b/>
          <w:sz w:val="24"/>
          <w:szCs w:val="24"/>
        </w:rPr>
      </w:pPr>
      <w:r>
        <w:rPr>
          <w:b/>
          <w:sz w:val="24"/>
          <w:szCs w:val="24"/>
        </w:rPr>
        <w:t>I.A. Call to Order</w:t>
      </w:r>
      <w:r w:rsidR="005D2E57">
        <w:rPr>
          <w:b/>
          <w:sz w:val="24"/>
          <w:szCs w:val="24"/>
        </w:rPr>
        <w:t xml:space="preserve"> </w:t>
      </w:r>
    </w:p>
    <w:p w14:paraId="5BC0D393" w14:textId="4E530C16" w:rsidR="0022474F" w:rsidRDefault="0022474F" w:rsidP="00D95022">
      <w:pPr>
        <w:spacing w:after="120"/>
        <w:ind w:left="1440"/>
        <w:rPr>
          <w:bCs/>
          <w:sz w:val="24"/>
          <w:szCs w:val="24"/>
        </w:rPr>
      </w:pPr>
      <w:r w:rsidRPr="0022474F">
        <w:rPr>
          <w:bCs/>
          <w:sz w:val="24"/>
          <w:szCs w:val="24"/>
        </w:rPr>
        <w:t xml:space="preserve">John Curnutt called the Jefferson County Emergency Medical Services District Board to order at </w:t>
      </w:r>
      <w:r w:rsidR="0024658D">
        <w:rPr>
          <w:bCs/>
          <w:sz w:val="24"/>
          <w:szCs w:val="24"/>
        </w:rPr>
        <w:t>7:02</w:t>
      </w:r>
      <w:r w:rsidRPr="0022474F">
        <w:rPr>
          <w:bCs/>
          <w:sz w:val="24"/>
          <w:szCs w:val="24"/>
        </w:rPr>
        <w:t xml:space="preserve"> pm. The meeting was held at Jefferson County Emergency Medical Services, 360 SW Culver Hwy, Madras, Oregon.</w:t>
      </w:r>
    </w:p>
    <w:p w14:paraId="70BC7C56" w14:textId="0E8A8585" w:rsidR="00E56749" w:rsidRDefault="00E56749" w:rsidP="00D95022">
      <w:pPr>
        <w:spacing w:after="120"/>
        <w:ind w:left="720"/>
        <w:rPr>
          <w:b/>
          <w:sz w:val="24"/>
          <w:szCs w:val="24"/>
        </w:rPr>
      </w:pPr>
      <w:r>
        <w:rPr>
          <w:b/>
          <w:sz w:val="24"/>
          <w:szCs w:val="24"/>
        </w:rPr>
        <w:t xml:space="preserve">I.B. Pledge of Allegiance </w:t>
      </w:r>
    </w:p>
    <w:p w14:paraId="51377F06" w14:textId="39F8AF3C" w:rsidR="00227182" w:rsidRDefault="00F62FAD" w:rsidP="00D415F5">
      <w:pPr>
        <w:spacing w:after="120"/>
        <w:ind w:left="720"/>
        <w:rPr>
          <w:b/>
          <w:sz w:val="24"/>
          <w:szCs w:val="24"/>
        </w:rPr>
      </w:pPr>
      <w:r>
        <w:rPr>
          <w:b/>
          <w:sz w:val="24"/>
          <w:szCs w:val="24"/>
        </w:rPr>
        <w:t>I.</w:t>
      </w:r>
      <w:r w:rsidR="00E56749">
        <w:rPr>
          <w:b/>
          <w:sz w:val="24"/>
          <w:szCs w:val="24"/>
        </w:rPr>
        <w:t>C</w:t>
      </w:r>
      <w:r>
        <w:rPr>
          <w:b/>
          <w:sz w:val="24"/>
          <w:szCs w:val="24"/>
        </w:rPr>
        <w:t>. Roll Call</w:t>
      </w:r>
      <w:r w:rsidR="005D2E57">
        <w:rPr>
          <w:b/>
          <w:sz w:val="24"/>
          <w:szCs w:val="24"/>
        </w:rPr>
        <w:t xml:space="preserve"> </w:t>
      </w:r>
    </w:p>
    <w:p w14:paraId="671DE98A" w14:textId="0066ACC6" w:rsidR="003633BB" w:rsidRPr="00DF61F7" w:rsidRDefault="0022474F" w:rsidP="00D95022">
      <w:pPr>
        <w:spacing w:after="120"/>
        <w:ind w:left="720"/>
        <w:rPr>
          <w:bCs/>
          <w:sz w:val="24"/>
          <w:szCs w:val="24"/>
        </w:rPr>
      </w:pPr>
      <w:r>
        <w:rPr>
          <w:bCs/>
          <w:sz w:val="24"/>
          <w:szCs w:val="24"/>
        </w:rPr>
        <w:tab/>
        <w:t>Recorded</w:t>
      </w:r>
    </w:p>
    <w:p w14:paraId="6328E351" w14:textId="63039755" w:rsidR="009436A1" w:rsidRDefault="00F62FAD" w:rsidP="00D415F5">
      <w:pPr>
        <w:spacing w:after="120"/>
        <w:ind w:left="720"/>
        <w:rPr>
          <w:b/>
          <w:sz w:val="24"/>
          <w:szCs w:val="24"/>
        </w:rPr>
      </w:pPr>
      <w:r>
        <w:rPr>
          <w:b/>
          <w:sz w:val="24"/>
          <w:szCs w:val="24"/>
        </w:rPr>
        <w:t>I.</w:t>
      </w:r>
      <w:r w:rsidR="003633BB">
        <w:rPr>
          <w:b/>
          <w:sz w:val="24"/>
          <w:szCs w:val="24"/>
        </w:rPr>
        <w:t>D</w:t>
      </w:r>
      <w:r>
        <w:rPr>
          <w:b/>
          <w:sz w:val="24"/>
          <w:szCs w:val="24"/>
        </w:rPr>
        <w:t>. Visitors</w:t>
      </w:r>
    </w:p>
    <w:p w14:paraId="1BD194F0" w14:textId="584C222B" w:rsidR="0024658D" w:rsidRPr="0024658D" w:rsidRDefault="0024658D" w:rsidP="00D95022">
      <w:pPr>
        <w:spacing w:after="120"/>
        <w:ind w:left="720" w:firstLine="720"/>
        <w:rPr>
          <w:bCs/>
          <w:sz w:val="24"/>
          <w:szCs w:val="24"/>
        </w:rPr>
      </w:pPr>
      <w:r>
        <w:rPr>
          <w:bCs/>
          <w:sz w:val="24"/>
          <w:szCs w:val="24"/>
        </w:rPr>
        <w:t xml:space="preserve">No visitors </w:t>
      </w:r>
      <w:r w:rsidR="00D415F5">
        <w:rPr>
          <w:bCs/>
          <w:sz w:val="24"/>
          <w:szCs w:val="24"/>
        </w:rPr>
        <w:t>present</w:t>
      </w:r>
      <w:r>
        <w:rPr>
          <w:bCs/>
          <w:sz w:val="24"/>
          <w:szCs w:val="24"/>
        </w:rPr>
        <w:t>.</w:t>
      </w:r>
    </w:p>
    <w:p w14:paraId="24CDCB0F" w14:textId="6302E70A" w:rsidR="002D0ABE" w:rsidRDefault="00F62FAD" w:rsidP="00D415F5">
      <w:pPr>
        <w:spacing w:after="120"/>
        <w:ind w:left="720"/>
        <w:rPr>
          <w:b/>
          <w:sz w:val="24"/>
          <w:szCs w:val="24"/>
        </w:rPr>
      </w:pPr>
      <w:r>
        <w:rPr>
          <w:b/>
          <w:sz w:val="24"/>
          <w:szCs w:val="24"/>
        </w:rPr>
        <w:lastRenderedPageBreak/>
        <w:t>I.</w:t>
      </w:r>
      <w:r w:rsidR="003633BB">
        <w:rPr>
          <w:b/>
          <w:sz w:val="24"/>
          <w:szCs w:val="24"/>
        </w:rPr>
        <w:t>E</w:t>
      </w:r>
      <w:r>
        <w:rPr>
          <w:b/>
          <w:sz w:val="24"/>
          <w:szCs w:val="24"/>
        </w:rPr>
        <w:t xml:space="preserve">. Approval of the </w:t>
      </w:r>
      <w:r w:rsidR="0024658D">
        <w:rPr>
          <w:b/>
          <w:sz w:val="24"/>
          <w:szCs w:val="24"/>
        </w:rPr>
        <w:t>December 7</w:t>
      </w:r>
      <w:r w:rsidR="00EA7B7D">
        <w:rPr>
          <w:b/>
          <w:sz w:val="24"/>
          <w:szCs w:val="24"/>
        </w:rPr>
        <w:t>, 20</w:t>
      </w:r>
      <w:r w:rsidR="00942268">
        <w:rPr>
          <w:b/>
          <w:sz w:val="24"/>
          <w:szCs w:val="24"/>
        </w:rPr>
        <w:t>20</w:t>
      </w:r>
      <w:r w:rsidR="00E139D0">
        <w:rPr>
          <w:b/>
          <w:sz w:val="24"/>
          <w:szCs w:val="24"/>
        </w:rPr>
        <w:t xml:space="preserve"> </w:t>
      </w:r>
      <w:r w:rsidR="006F232E">
        <w:rPr>
          <w:b/>
          <w:sz w:val="24"/>
          <w:szCs w:val="24"/>
        </w:rPr>
        <w:t xml:space="preserve">board meeting </w:t>
      </w:r>
      <w:r w:rsidR="00E139D0">
        <w:rPr>
          <w:b/>
          <w:sz w:val="24"/>
          <w:szCs w:val="24"/>
        </w:rPr>
        <w:t>minutes</w:t>
      </w:r>
    </w:p>
    <w:p w14:paraId="390202BC" w14:textId="11A7657A" w:rsidR="0022474F" w:rsidRPr="0022474F" w:rsidRDefault="0022474F" w:rsidP="00D95022">
      <w:pPr>
        <w:spacing w:after="120"/>
        <w:ind w:left="1440"/>
        <w:rPr>
          <w:bCs/>
          <w:sz w:val="24"/>
          <w:szCs w:val="24"/>
        </w:rPr>
      </w:pPr>
      <w:r w:rsidRPr="0022474F">
        <w:rPr>
          <w:bCs/>
          <w:sz w:val="24"/>
          <w:szCs w:val="24"/>
        </w:rPr>
        <w:t xml:space="preserve">A motion was made by </w:t>
      </w:r>
      <w:r w:rsidR="0024658D" w:rsidRPr="00D415F5">
        <w:rPr>
          <w:bCs/>
          <w:sz w:val="24"/>
          <w:szCs w:val="24"/>
        </w:rPr>
        <w:t>Louise Muir</w:t>
      </w:r>
      <w:r w:rsidRPr="0022474F">
        <w:rPr>
          <w:bCs/>
          <w:sz w:val="24"/>
          <w:szCs w:val="24"/>
        </w:rPr>
        <w:t xml:space="preserve"> to accept the </w:t>
      </w:r>
      <w:r w:rsidR="0024658D">
        <w:rPr>
          <w:bCs/>
          <w:sz w:val="24"/>
          <w:szCs w:val="24"/>
        </w:rPr>
        <w:t>December 7</w:t>
      </w:r>
      <w:r>
        <w:rPr>
          <w:bCs/>
          <w:sz w:val="24"/>
          <w:szCs w:val="24"/>
        </w:rPr>
        <w:t>, 2020</w:t>
      </w:r>
      <w:r w:rsidRPr="0022474F">
        <w:rPr>
          <w:bCs/>
          <w:sz w:val="24"/>
          <w:szCs w:val="24"/>
        </w:rPr>
        <w:t xml:space="preserve"> </w:t>
      </w:r>
      <w:r w:rsidR="006F232E">
        <w:rPr>
          <w:bCs/>
          <w:sz w:val="24"/>
          <w:szCs w:val="24"/>
        </w:rPr>
        <w:t xml:space="preserve">board meeting </w:t>
      </w:r>
      <w:r w:rsidRPr="0022474F">
        <w:rPr>
          <w:bCs/>
          <w:sz w:val="24"/>
          <w:szCs w:val="24"/>
        </w:rPr>
        <w:t>minutes</w:t>
      </w:r>
      <w:r w:rsidR="006F232E">
        <w:rPr>
          <w:bCs/>
          <w:sz w:val="24"/>
          <w:szCs w:val="24"/>
        </w:rPr>
        <w:t xml:space="preserve"> </w:t>
      </w:r>
      <w:r w:rsidRPr="0022474F">
        <w:rPr>
          <w:bCs/>
          <w:sz w:val="24"/>
          <w:szCs w:val="24"/>
        </w:rPr>
        <w:t xml:space="preserve">as presented. The motion was seconded by </w:t>
      </w:r>
      <w:r w:rsidR="0024658D" w:rsidRPr="00D415F5">
        <w:rPr>
          <w:bCs/>
          <w:sz w:val="24"/>
          <w:szCs w:val="24"/>
        </w:rPr>
        <w:t>David Budden</w:t>
      </w:r>
      <w:r w:rsidRPr="0022474F">
        <w:rPr>
          <w:bCs/>
          <w:sz w:val="24"/>
          <w:szCs w:val="24"/>
        </w:rPr>
        <w:t>. The motion passed unanimously.</w:t>
      </w:r>
    </w:p>
    <w:p w14:paraId="6328E354" w14:textId="03E49BEC" w:rsidR="00F62FAD" w:rsidRDefault="00F62FAD" w:rsidP="00D415F5">
      <w:pPr>
        <w:spacing w:after="120"/>
        <w:ind w:left="720"/>
        <w:rPr>
          <w:b/>
          <w:sz w:val="24"/>
          <w:szCs w:val="24"/>
        </w:rPr>
      </w:pPr>
      <w:r>
        <w:rPr>
          <w:b/>
          <w:sz w:val="24"/>
          <w:szCs w:val="24"/>
        </w:rPr>
        <w:t>I.</w:t>
      </w:r>
      <w:r w:rsidR="003633BB">
        <w:rPr>
          <w:b/>
          <w:sz w:val="24"/>
          <w:szCs w:val="24"/>
        </w:rPr>
        <w:t>F</w:t>
      </w:r>
      <w:r>
        <w:rPr>
          <w:b/>
          <w:sz w:val="24"/>
          <w:szCs w:val="24"/>
        </w:rPr>
        <w:t>. Approval of Payment of the Bills</w:t>
      </w:r>
      <w:r w:rsidR="002D0ABE">
        <w:rPr>
          <w:b/>
          <w:sz w:val="24"/>
          <w:szCs w:val="24"/>
        </w:rPr>
        <w:t xml:space="preserve"> for </w:t>
      </w:r>
      <w:r w:rsidR="00467CCA">
        <w:rPr>
          <w:b/>
          <w:sz w:val="24"/>
          <w:szCs w:val="24"/>
        </w:rPr>
        <w:t>December</w:t>
      </w:r>
      <w:r w:rsidR="0041473F">
        <w:rPr>
          <w:b/>
          <w:sz w:val="24"/>
          <w:szCs w:val="24"/>
        </w:rPr>
        <w:t xml:space="preserve"> 2020</w:t>
      </w:r>
    </w:p>
    <w:p w14:paraId="3B786DAE" w14:textId="4946CFEE" w:rsidR="0022474F" w:rsidRPr="0022474F" w:rsidRDefault="0022474F" w:rsidP="00D95022">
      <w:pPr>
        <w:spacing w:after="120"/>
        <w:ind w:left="1440"/>
        <w:rPr>
          <w:bCs/>
          <w:sz w:val="24"/>
          <w:szCs w:val="24"/>
        </w:rPr>
      </w:pPr>
      <w:r w:rsidRPr="0022474F">
        <w:rPr>
          <w:bCs/>
          <w:sz w:val="24"/>
          <w:szCs w:val="24"/>
        </w:rPr>
        <w:t xml:space="preserve">A motion was made by </w:t>
      </w:r>
      <w:r w:rsidR="0024658D" w:rsidRPr="00D415F5">
        <w:rPr>
          <w:bCs/>
          <w:sz w:val="24"/>
          <w:szCs w:val="24"/>
        </w:rPr>
        <w:t>Louise Muir</w:t>
      </w:r>
      <w:r w:rsidRPr="0022474F">
        <w:rPr>
          <w:bCs/>
          <w:sz w:val="24"/>
          <w:szCs w:val="24"/>
        </w:rPr>
        <w:t xml:space="preserve"> to approve the payment of the bills for </w:t>
      </w:r>
      <w:r w:rsidR="00BE5F06">
        <w:rPr>
          <w:bCs/>
          <w:sz w:val="24"/>
          <w:szCs w:val="24"/>
        </w:rPr>
        <w:t>October</w:t>
      </w:r>
      <w:r w:rsidRPr="0022474F">
        <w:rPr>
          <w:bCs/>
          <w:sz w:val="24"/>
          <w:szCs w:val="24"/>
        </w:rPr>
        <w:t xml:space="preserve"> as presented. The motion was seconded by </w:t>
      </w:r>
      <w:r w:rsidR="0024658D" w:rsidRPr="00D415F5">
        <w:rPr>
          <w:bCs/>
          <w:sz w:val="24"/>
          <w:szCs w:val="24"/>
        </w:rPr>
        <w:t>David Budden</w:t>
      </w:r>
      <w:r w:rsidRPr="0022474F">
        <w:rPr>
          <w:bCs/>
          <w:sz w:val="24"/>
          <w:szCs w:val="24"/>
        </w:rPr>
        <w:t>. The motion passed unanimously.</w:t>
      </w:r>
    </w:p>
    <w:p w14:paraId="6328E356" w14:textId="16151F47" w:rsidR="00F62FAD" w:rsidRDefault="00F62FAD" w:rsidP="00D415F5">
      <w:pPr>
        <w:spacing w:after="120"/>
        <w:ind w:left="720"/>
        <w:rPr>
          <w:b/>
          <w:sz w:val="24"/>
          <w:szCs w:val="24"/>
        </w:rPr>
      </w:pPr>
      <w:r>
        <w:rPr>
          <w:b/>
          <w:sz w:val="24"/>
          <w:szCs w:val="24"/>
        </w:rPr>
        <w:t>I.</w:t>
      </w:r>
      <w:r w:rsidR="003633BB">
        <w:rPr>
          <w:b/>
          <w:sz w:val="24"/>
          <w:szCs w:val="24"/>
        </w:rPr>
        <w:t>G</w:t>
      </w:r>
      <w:r>
        <w:rPr>
          <w:b/>
          <w:sz w:val="24"/>
          <w:szCs w:val="24"/>
        </w:rPr>
        <w:t>. Date of the Next Regular Scheduled Meeting</w:t>
      </w:r>
    </w:p>
    <w:p w14:paraId="6328E358" w14:textId="2CF153E8" w:rsidR="00DD3CB0" w:rsidRPr="00004DBB" w:rsidRDefault="00004DBB" w:rsidP="00D95022">
      <w:pPr>
        <w:spacing w:after="240"/>
        <w:rPr>
          <w:sz w:val="24"/>
          <w:szCs w:val="24"/>
        </w:rPr>
      </w:pPr>
      <w:r>
        <w:rPr>
          <w:sz w:val="24"/>
          <w:szCs w:val="24"/>
        </w:rPr>
        <w:tab/>
      </w:r>
      <w:r>
        <w:rPr>
          <w:sz w:val="24"/>
          <w:szCs w:val="24"/>
        </w:rPr>
        <w:tab/>
      </w:r>
      <w:r w:rsidR="002815BE">
        <w:rPr>
          <w:sz w:val="24"/>
          <w:szCs w:val="24"/>
        </w:rPr>
        <w:t xml:space="preserve">February </w:t>
      </w:r>
      <w:r w:rsidR="00AB2BDE">
        <w:rPr>
          <w:sz w:val="24"/>
          <w:szCs w:val="24"/>
        </w:rPr>
        <w:t>8</w:t>
      </w:r>
      <w:r w:rsidR="00467CCA">
        <w:rPr>
          <w:sz w:val="24"/>
          <w:szCs w:val="24"/>
        </w:rPr>
        <w:t>, 2021</w:t>
      </w:r>
    </w:p>
    <w:p w14:paraId="6328E35A" w14:textId="43655DA3" w:rsidR="00DD3CB0" w:rsidRDefault="00DD3CB0" w:rsidP="00D95022">
      <w:pPr>
        <w:spacing w:after="240"/>
        <w:rPr>
          <w:b/>
          <w:sz w:val="28"/>
          <w:szCs w:val="28"/>
        </w:rPr>
      </w:pPr>
      <w:r w:rsidRPr="00DD3CB0">
        <w:rPr>
          <w:b/>
          <w:sz w:val="28"/>
          <w:szCs w:val="28"/>
        </w:rPr>
        <w:t>II PUBLIC COMMENT &amp; CORRESPONDENCE</w:t>
      </w:r>
    </w:p>
    <w:p w14:paraId="6328E35E" w14:textId="77777777" w:rsidR="00DD3CB0" w:rsidRDefault="00DD3CB0" w:rsidP="00D95022">
      <w:pPr>
        <w:spacing w:before="240" w:after="120"/>
        <w:rPr>
          <w:b/>
          <w:sz w:val="28"/>
          <w:szCs w:val="28"/>
        </w:rPr>
      </w:pPr>
      <w:r w:rsidRPr="00DD3CB0">
        <w:rPr>
          <w:b/>
          <w:sz w:val="28"/>
          <w:szCs w:val="28"/>
        </w:rPr>
        <w:t>III REPORTS</w:t>
      </w:r>
    </w:p>
    <w:p w14:paraId="6328E35F" w14:textId="77777777" w:rsidR="00622D3F" w:rsidRDefault="00622D3F" w:rsidP="00D95022">
      <w:pPr>
        <w:spacing w:after="120"/>
        <w:ind w:left="720"/>
        <w:rPr>
          <w:sz w:val="24"/>
          <w:szCs w:val="24"/>
        </w:rPr>
      </w:pPr>
      <w:r>
        <w:rPr>
          <w:b/>
          <w:sz w:val="24"/>
          <w:szCs w:val="24"/>
        </w:rPr>
        <w:t>III.A Staff Report:</w:t>
      </w:r>
      <w:r>
        <w:rPr>
          <w:sz w:val="24"/>
          <w:szCs w:val="24"/>
        </w:rPr>
        <w:t xml:space="preserve"> </w:t>
      </w:r>
      <w:r w:rsidR="006B337D">
        <w:rPr>
          <w:sz w:val="24"/>
          <w:szCs w:val="24"/>
        </w:rPr>
        <w:t xml:space="preserve"> </w:t>
      </w:r>
    </w:p>
    <w:p w14:paraId="6328E360" w14:textId="4009AA8B" w:rsidR="00C0426F" w:rsidRDefault="003A5D8B" w:rsidP="002B630C">
      <w:pPr>
        <w:spacing w:after="120"/>
        <w:ind w:left="1440"/>
        <w:rPr>
          <w:sz w:val="24"/>
          <w:szCs w:val="24"/>
        </w:rPr>
      </w:pPr>
      <w:r>
        <w:rPr>
          <w:b/>
          <w:sz w:val="24"/>
          <w:szCs w:val="24"/>
        </w:rPr>
        <w:t>III.A.1 Chief’s Report</w:t>
      </w:r>
      <w:r w:rsidR="00FA04D2">
        <w:rPr>
          <w:b/>
          <w:sz w:val="24"/>
          <w:szCs w:val="24"/>
        </w:rPr>
        <w:t>:</w:t>
      </w:r>
      <w:r>
        <w:rPr>
          <w:b/>
          <w:sz w:val="24"/>
          <w:szCs w:val="24"/>
        </w:rPr>
        <w:t xml:space="preserve"> </w:t>
      </w:r>
      <w:r w:rsidR="00FA04D2">
        <w:rPr>
          <w:sz w:val="24"/>
          <w:szCs w:val="24"/>
        </w:rPr>
        <w:t xml:space="preserve"> </w:t>
      </w:r>
      <w:r>
        <w:rPr>
          <w:sz w:val="24"/>
          <w:szCs w:val="24"/>
        </w:rPr>
        <w:t>Chief Michael Lepin</w:t>
      </w:r>
    </w:p>
    <w:p w14:paraId="1E52CD5A" w14:textId="2DF1975E" w:rsidR="00CE5D22" w:rsidRDefault="00284234" w:rsidP="002B630C">
      <w:pPr>
        <w:pStyle w:val="ListParagraph"/>
        <w:numPr>
          <w:ilvl w:val="1"/>
          <w:numId w:val="23"/>
        </w:numPr>
        <w:spacing w:after="120"/>
        <w:rPr>
          <w:sz w:val="24"/>
          <w:szCs w:val="24"/>
        </w:rPr>
      </w:pPr>
      <w:r>
        <w:rPr>
          <w:b/>
          <w:bCs/>
          <w:sz w:val="24"/>
          <w:szCs w:val="24"/>
        </w:rPr>
        <w:t>ASA Coverage for Jefferson County</w:t>
      </w:r>
      <w:r w:rsidR="00CE5D22" w:rsidRPr="00CE5D22">
        <w:rPr>
          <w:b/>
          <w:bCs/>
          <w:sz w:val="24"/>
          <w:szCs w:val="24"/>
        </w:rPr>
        <w:t>:</w:t>
      </w:r>
      <w:r w:rsidR="00CE5D22">
        <w:rPr>
          <w:sz w:val="24"/>
          <w:szCs w:val="24"/>
        </w:rPr>
        <w:t xml:space="preserve"> </w:t>
      </w:r>
      <w:r w:rsidR="00F0211E">
        <w:rPr>
          <w:sz w:val="24"/>
          <w:szCs w:val="24"/>
        </w:rPr>
        <w:t xml:space="preserve">There </w:t>
      </w:r>
      <w:r>
        <w:rPr>
          <w:sz w:val="24"/>
          <w:szCs w:val="24"/>
        </w:rPr>
        <w:t xml:space="preserve">are a few areas in the county that need ‘tweaking’ to ensure appropriate coverage. The County’s GIS and Administration is working with </w:t>
      </w:r>
      <w:r w:rsidR="00DA3B69">
        <w:rPr>
          <w:sz w:val="24"/>
          <w:szCs w:val="24"/>
        </w:rPr>
        <w:t>all agencies to create a ‘fix’ for this.</w:t>
      </w:r>
      <w:r w:rsidR="00AE1F07">
        <w:rPr>
          <w:sz w:val="24"/>
          <w:szCs w:val="24"/>
        </w:rPr>
        <w:t xml:space="preserve"> Jeff Rasmussen and Crook County attended the ASA meeting. For example, there is an area at The Cove where the easiest access is through Crooked River Ranch. Redmond would be able to respond and arrive before JCEMSD would be able to. There are more meetings to come to discuss areas like these. </w:t>
      </w:r>
    </w:p>
    <w:p w14:paraId="784CAFD3" w14:textId="5A16233D" w:rsidR="001E26D6" w:rsidRDefault="00B92F65" w:rsidP="002B630C">
      <w:pPr>
        <w:pStyle w:val="ListParagraph"/>
        <w:numPr>
          <w:ilvl w:val="1"/>
          <w:numId w:val="23"/>
        </w:numPr>
        <w:spacing w:after="0"/>
        <w:rPr>
          <w:sz w:val="24"/>
          <w:szCs w:val="24"/>
        </w:rPr>
      </w:pPr>
      <w:r w:rsidRPr="00E56749">
        <w:rPr>
          <w:b/>
          <w:sz w:val="24"/>
          <w:szCs w:val="24"/>
        </w:rPr>
        <w:t>COVID-</w:t>
      </w:r>
      <w:r w:rsidRPr="00E56749">
        <w:rPr>
          <w:b/>
          <w:bCs/>
          <w:sz w:val="24"/>
          <w:szCs w:val="24"/>
        </w:rPr>
        <w:t>19</w:t>
      </w:r>
      <w:r w:rsidR="00321B37" w:rsidRPr="00E56749">
        <w:rPr>
          <w:b/>
          <w:bCs/>
          <w:sz w:val="24"/>
          <w:szCs w:val="24"/>
        </w:rPr>
        <w:t>:</w:t>
      </w:r>
      <w:r w:rsidR="00321B37" w:rsidRPr="00E56749">
        <w:rPr>
          <w:sz w:val="24"/>
          <w:szCs w:val="24"/>
        </w:rPr>
        <w:t xml:space="preserve"> </w:t>
      </w:r>
    </w:p>
    <w:p w14:paraId="2D51F36C" w14:textId="6F37003F" w:rsidR="007F4FB7" w:rsidRDefault="009C2DA1" w:rsidP="002B630C">
      <w:pPr>
        <w:pStyle w:val="ListParagraph"/>
        <w:numPr>
          <w:ilvl w:val="3"/>
          <w:numId w:val="23"/>
        </w:numPr>
        <w:spacing w:after="0"/>
        <w:ind w:left="3240"/>
        <w:rPr>
          <w:sz w:val="24"/>
          <w:szCs w:val="24"/>
        </w:rPr>
      </w:pPr>
      <w:r>
        <w:rPr>
          <w:sz w:val="24"/>
          <w:szCs w:val="24"/>
        </w:rPr>
        <w:t xml:space="preserve">Under the State’s Phase 1a, </w:t>
      </w:r>
      <w:r w:rsidR="0074406F">
        <w:rPr>
          <w:sz w:val="24"/>
          <w:szCs w:val="24"/>
        </w:rPr>
        <w:t xml:space="preserve">15 of our staff received the </w:t>
      </w:r>
      <w:r w:rsidR="001A2E55">
        <w:rPr>
          <w:sz w:val="24"/>
          <w:szCs w:val="24"/>
        </w:rPr>
        <w:t xml:space="preserve">Pfizer </w:t>
      </w:r>
      <w:r w:rsidR="009523AC">
        <w:rPr>
          <w:sz w:val="24"/>
          <w:szCs w:val="24"/>
        </w:rPr>
        <w:t>COVID</w:t>
      </w:r>
      <w:r w:rsidR="001A2E55">
        <w:rPr>
          <w:sz w:val="24"/>
          <w:szCs w:val="24"/>
        </w:rPr>
        <w:t xml:space="preserve"> vaccine</w:t>
      </w:r>
      <w:r w:rsidR="00F1416A">
        <w:rPr>
          <w:sz w:val="24"/>
          <w:szCs w:val="24"/>
        </w:rPr>
        <w:t xml:space="preserve"> at St. Charles Medica</w:t>
      </w:r>
      <w:r w:rsidR="00A312FE">
        <w:rPr>
          <w:sz w:val="24"/>
          <w:szCs w:val="24"/>
        </w:rPr>
        <w:t>l</w:t>
      </w:r>
      <w:r w:rsidR="00F1416A">
        <w:rPr>
          <w:sz w:val="24"/>
          <w:szCs w:val="24"/>
        </w:rPr>
        <w:t xml:space="preserve"> Center in Bend</w:t>
      </w:r>
      <w:r w:rsidR="001A2E55">
        <w:rPr>
          <w:sz w:val="24"/>
          <w:szCs w:val="24"/>
        </w:rPr>
        <w:t xml:space="preserve">. </w:t>
      </w:r>
      <w:r w:rsidR="00807BE0">
        <w:rPr>
          <w:sz w:val="24"/>
          <w:szCs w:val="24"/>
        </w:rPr>
        <w:t>3</w:t>
      </w:r>
      <w:r w:rsidR="009523AC">
        <w:rPr>
          <w:sz w:val="24"/>
          <w:szCs w:val="24"/>
        </w:rPr>
        <w:t xml:space="preserve"> of our staff received the </w:t>
      </w:r>
      <w:proofErr w:type="spellStart"/>
      <w:r w:rsidR="009523AC">
        <w:rPr>
          <w:sz w:val="24"/>
          <w:szCs w:val="24"/>
        </w:rPr>
        <w:t>M</w:t>
      </w:r>
      <w:r w:rsidR="00AE1F07">
        <w:rPr>
          <w:sz w:val="24"/>
          <w:szCs w:val="24"/>
        </w:rPr>
        <w:t>oderna</w:t>
      </w:r>
      <w:proofErr w:type="spellEnd"/>
      <w:r w:rsidR="009523AC">
        <w:rPr>
          <w:sz w:val="24"/>
          <w:szCs w:val="24"/>
        </w:rPr>
        <w:t xml:space="preserve"> COVID vaccine from Warm Springs</w:t>
      </w:r>
      <w:r w:rsidR="00AE1F07">
        <w:rPr>
          <w:sz w:val="24"/>
          <w:szCs w:val="24"/>
        </w:rPr>
        <w:t xml:space="preserve"> IHS</w:t>
      </w:r>
      <w:r w:rsidR="00807BE0">
        <w:rPr>
          <w:sz w:val="24"/>
          <w:szCs w:val="24"/>
        </w:rPr>
        <w:t xml:space="preserve">. St. Charles had the Pfizer </w:t>
      </w:r>
      <w:r w:rsidR="00D415F5">
        <w:rPr>
          <w:sz w:val="24"/>
          <w:szCs w:val="24"/>
        </w:rPr>
        <w:t xml:space="preserve">Vaccine </w:t>
      </w:r>
      <w:r w:rsidR="00807BE0">
        <w:rPr>
          <w:sz w:val="24"/>
          <w:szCs w:val="24"/>
        </w:rPr>
        <w:t xml:space="preserve">since they had </w:t>
      </w:r>
      <w:r w:rsidR="00D415F5">
        <w:rPr>
          <w:sz w:val="24"/>
          <w:szCs w:val="24"/>
        </w:rPr>
        <w:t>the capability to keep it at the required low temperature</w:t>
      </w:r>
      <w:r w:rsidR="00807BE0">
        <w:rPr>
          <w:sz w:val="24"/>
          <w:szCs w:val="24"/>
        </w:rPr>
        <w:t xml:space="preserve">. </w:t>
      </w:r>
      <w:r w:rsidR="00D415F5">
        <w:rPr>
          <w:sz w:val="24"/>
          <w:szCs w:val="24"/>
        </w:rPr>
        <w:t>3</w:t>
      </w:r>
      <w:r w:rsidR="00807BE0">
        <w:rPr>
          <w:sz w:val="24"/>
          <w:szCs w:val="24"/>
        </w:rPr>
        <w:t xml:space="preserve"> weeks from now everyone who received the first vaccine will</w:t>
      </w:r>
      <w:r w:rsidR="00AE1F07">
        <w:rPr>
          <w:sz w:val="24"/>
          <w:szCs w:val="24"/>
        </w:rPr>
        <w:t xml:space="preserve"> receive their second dose</w:t>
      </w:r>
      <w:r w:rsidR="00807BE0" w:rsidRPr="00AE1F07">
        <w:rPr>
          <w:sz w:val="24"/>
          <w:szCs w:val="24"/>
        </w:rPr>
        <w:t>.</w:t>
      </w:r>
    </w:p>
    <w:p w14:paraId="153762FD" w14:textId="23624FC4" w:rsidR="00AE1F07" w:rsidRPr="00AE1F07" w:rsidRDefault="00AE1F07" w:rsidP="002B630C">
      <w:pPr>
        <w:pStyle w:val="ListParagraph"/>
        <w:numPr>
          <w:ilvl w:val="3"/>
          <w:numId w:val="23"/>
        </w:numPr>
        <w:spacing w:after="0"/>
        <w:ind w:left="3240"/>
        <w:rPr>
          <w:sz w:val="24"/>
          <w:szCs w:val="24"/>
        </w:rPr>
      </w:pPr>
      <w:r>
        <w:rPr>
          <w:sz w:val="24"/>
          <w:szCs w:val="24"/>
        </w:rPr>
        <w:t xml:space="preserve">Originally, Chief Lepin completed an application for JCEMSD to be considered providers to give the employees the vaccine </w:t>
      </w:r>
      <w:r>
        <w:rPr>
          <w:sz w:val="24"/>
          <w:szCs w:val="24"/>
        </w:rPr>
        <w:lastRenderedPageBreak/>
        <w:t xml:space="preserve">instead of going through St. Charles. The approval from the state was received too late so Chief decided to continue receiving the vaccine through St. Charles. St. Charles covers all EMS in the tri counties. </w:t>
      </w:r>
    </w:p>
    <w:p w14:paraId="4F01C1C0" w14:textId="20B15C1B" w:rsidR="00FA28DC" w:rsidRDefault="00FA28DC" w:rsidP="002B630C">
      <w:pPr>
        <w:pStyle w:val="ListParagraph"/>
        <w:numPr>
          <w:ilvl w:val="3"/>
          <w:numId w:val="23"/>
        </w:numPr>
        <w:spacing w:after="360"/>
        <w:ind w:left="3240"/>
        <w:rPr>
          <w:sz w:val="24"/>
          <w:szCs w:val="24"/>
        </w:rPr>
      </w:pPr>
      <w:r>
        <w:rPr>
          <w:sz w:val="24"/>
          <w:szCs w:val="24"/>
        </w:rPr>
        <w:t xml:space="preserve">Jefferson County Public Health has reached out to see if </w:t>
      </w:r>
      <w:r w:rsidR="00AE1F07">
        <w:rPr>
          <w:sz w:val="24"/>
          <w:szCs w:val="24"/>
        </w:rPr>
        <w:t>the District</w:t>
      </w:r>
      <w:r>
        <w:rPr>
          <w:sz w:val="24"/>
          <w:szCs w:val="24"/>
        </w:rPr>
        <w:t xml:space="preserve"> could provide standby coverage when they roll out their vaccinations to the public.</w:t>
      </w:r>
      <w:r w:rsidR="001940E2">
        <w:rPr>
          <w:sz w:val="24"/>
          <w:szCs w:val="24"/>
        </w:rPr>
        <w:t xml:space="preserve"> Chief Lepin told t</w:t>
      </w:r>
      <w:r w:rsidR="00AE1F07">
        <w:rPr>
          <w:sz w:val="24"/>
          <w:szCs w:val="24"/>
        </w:rPr>
        <w:t>he Health Dept that the District</w:t>
      </w:r>
      <w:r w:rsidR="001940E2">
        <w:rPr>
          <w:sz w:val="24"/>
          <w:szCs w:val="24"/>
        </w:rPr>
        <w:t xml:space="preserve"> will do what we can to assist. </w:t>
      </w:r>
      <w:r w:rsidR="00AE1F07">
        <w:rPr>
          <w:sz w:val="24"/>
          <w:szCs w:val="24"/>
        </w:rPr>
        <w:t xml:space="preserve"> </w:t>
      </w:r>
      <w:r w:rsidR="00807BE0">
        <w:rPr>
          <w:sz w:val="24"/>
          <w:szCs w:val="24"/>
        </w:rPr>
        <w:t xml:space="preserve"> </w:t>
      </w:r>
    </w:p>
    <w:tbl>
      <w:tblPr>
        <w:tblStyle w:val="TableGrid"/>
        <w:tblW w:w="0" w:type="auto"/>
        <w:tblInd w:w="1548" w:type="dxa"/>
        <w:tblLook w:val="04A0" w:firstRow="1" w:lastRow="0" w:firstColumn="1" w:lastColumn="0" w:noHBand="0" w:noVBand="1"/>
      </w:tblPr>
      <w:tblGrid>
        <w:gridCol w:w="3421"/>
        <w:gridCol w:w="1924"/>
        <w:gridCol w:w="2457"/>
      </w:tblGrid>
      <w:tr w:rsidR="009B1E1B" w14:paraId="6328E363" w14:textId="77777777" w:rsidTr="0039629D">
        <w:tc>
          <w:tcPr>
            <w:tcW w:w="7802" w:type="dxa"/>
            <w:gridSpan w:val="3"/>
          </w:tcPr>
          <w:p w14:paraId="6328E362" w14:textId="77777777" w:rsidR="009B1E1B" w:rsidRPr="009B1E1B" w:rsidRDefault="009B1E1B" w:rsidP="009B1E1B">
            <w:pPr>
              <w:jc w:val="center"/>
              <w:rPr>
                <w:b/>
                <w:sz w:val="24"/>
                <w:szCs w:val="24"/>
              </w:rPr>
            </w:pPr>
            <w:r w:rsidRPr="009B1E1B">
              <w:rPr>
                <w:b/>
                <w:sz w:val="24"/>
                <w:szCs w:val="24"/>
              </w:rPr>
              <w:t>Response Report</w:t>
            </w:r>
          </w:p>
        </w:tc>
      </w:tr>
      <w:tr w:rsidR="009B1E1B" w14:paraId="6328E367" w14:textId="77777777" w:rsidTr="0039629D">
        <w:tc>
          <w:tcPr>
            <w:tcW w:w="3421" w:type="dxa"/>
          </w:tcPr>
          <w:p w14:paraId="6328E364" w14:textId="77777777" w:rsidR="009B1E1B" w:rsidRDefault="009B1E1B" w:rsidP="00622D3F">
            <w:pPr>
              <w:rPr>
                <w:sz w:val="24"/>
                <w:szCs w:val="24"/>
              </w:rPr>
            </w:pPr>
          </w:p>
        </w:tc>
        <w:tc>
          <w:tcPr>
            <w:tcW w:w="1924" w:type="dxa"/>
          </w:tcPr>
          <w:p w14:paraId="6328E365" w14:textId="0AE176F7" w:rsidR="009B1E1B" w:rsidRPr="009B1E1B" w:rsidRDefault="00E139D0" w:rsidP="009B1E1B">
            <w:pPr>
              <w:jc w:val="center"/>
              <w:rPr>
                <w:b/>
                <w:sz w:val="24"/>
                <w:szCs w:val="24"/>
              </w:rPr>
            </w:pPr>
            <w:r>
              <w:rPr>
                <w:b/>
                <w:sz w:val="24"/>
                <w:szCs w:val="24"/>
              </w:rPr>
              <w:t>201</w:t>
            </w:r>
            <w:r w:rsidR="0038773F">
              <w:rPr>
                <w:b/>
                <w:sz w:val="24"/>
                <w:szCs w:val="24"/>
              </w:rPr>
              <w:t>9</w:t>
            </w:r>
          </w:p>
        </w:tc>
        <w:tc>
          <w:tcPr>
            <w:tcW w:w="2457" w:type="dxa"/>
          </w:tcPr>
          <w:p w14:paraId="6328E366" w14:textId="5F5DAA8E" w:rsidR="009B1E1B" w:rsidRPr="009B1E1B" w:rsidRDefault="00E139D0" w:rsidP="009B1E1B">
            <w:pPr>
              <w:jc w:val="center"/>
              <w:rPr>
                <w:b/>
                <w:sz w:val="24"/>
                <w:szCs w:val="24"/>
              </w:rPr>
            </w:pPr>
            <w:r>
              <w:rPr>
                <w:b/>
                <w:sz w:val="24"/>
                <w:szCs w:val="24"/>
              </w:rPr>
              <w:t>20</w:t>
            </w:r>
            <w:r w:rsidR="0038773F">
              <w:rPr>
                <w:b/>
                <w:sz w:val="24"/>
                <w:szCs w:val="24"/>
              </w:rPr>
              <w:t>20</w:t>
            </w:r>
          </w:p>
        </w:tc>
      </w:tr>
      <w:tr w:rsidR="009B1E1B" w14:paraId="6328E36B" w14:textId="77777777" w:rsidTr="0039629D">
        <w:tc>
          <w:tcPr>
            <w:tcW w:w="3421" w:type="dxa"/>
          </w:tcPr>
          <w:p w14:paraId="6328E368" w14:textId="1EB62FE8" w:rsidR="009B1E1B" w:rsidRPr="000D01BB" w:rsidRDefault="009B1E1B" w:rsidP="00254E76">
            <w:pPr>
              <w:rPr>
                <w:b/>
                <w:sz w:val="24"/>
                <w:szCs w:val="24"/>
              </w:rPr>
            </w:pPr>
            <w:r w:rsidRPr="000D01BB">
              <w:rPr>
                <w:b/>
                <w:sz w:val="24"/>
                <w:szCs w:val="24"/>
              </w:rPr>
              <w:t xml:space="preserve">Total Responses for </w:t>
            </w:r>
            <w:r w:rsidR="002815BE">
              <w:rPr>
                <w:b/>
                <w:sz w:val="24"/>
                <w:szCs w:val="24"/>
              </w:rPr>
              <w:t>December</w:t>
            </w:r>
          </w:p>
        </w:tc>
        <w:tc>
          <w:tcPr>
            <w:tcW w:w="1924" w:type="dxa"/>
          </w:tcPr>
          <w:p w14:paraId="6328E369" w14:textId="181F7D0F" w:rsidR="00BE5F06" w:rsidRPr="00D4316F" w:rsidRDefault="00F12E51" w:rsidP="00BE5F06">
            <w:pPr>
              <w:jc w:val="center"/>
              <w:rPr>
                <w:b/>
                <w:sz w:val="24"/>
                <w:szCs w:val="24"/>
              </w:rPr>
            </w:pPr>
            <w:r>
              <w:rPr>
                <w:b/>
                <w:sz w:val="24"/>
                <w:szCs w:val="24"/>
              </w:rPr>
              <w:t>166</w:t>
            </w:r>
          </w:p>
        </w:tc>
        <w:tc>
          <w:tcPr>
            <w:tcW w:w="2457" w:type="dxa"/>
          </w:tcPr>
          <w:p w14:paraId="6328E36A" w14:textId="6A191717" w:rsidR="00C822F7" w:rsidRPr="00CC1A9A" w:rsidRDefault="00F12E51" w:rsidP="00C822F7">
            <w:pPr>
              <w:jc w:val="center"/>
              <w:rPr>
                <w:b/>
                <w:sz w:val="24"/>
                <w:szCs w:val="24"/>
              </w:rPr>
            </w:pPr>
            <w:r>
              <w:rPr>
                <w:b/>
                <w:sz w:val="24"/>
                <w:szCs w:val="24"/>
              </w:rPr>
              <w:t>398</w:t>
            </w:r>
          </w:p>
        </w:tc>
      </w:tr>
      <w:tr w:rsidR="00A21A89" w14:paraId="6328E36F" w14:textId="77777777" w:rsidTr="0039629D">
        <w:tc>
          <w:tcPr>
            <w:tcW w:w="3421" w:type="dxa"/>
          </w:tcPr>
          <w:p w14:paraId="6328E36C" w14:textId="77777777" w:rsidR="00A21A89" w:rsidRDefault="00A21A89" w:rsidP="00622D3F">
            <w:pPr>
              <w:rPr>
                <w:sz w:val="24"/>
                <w:szCs w:val="24"/>
              </w:rPr>
            </w:pPr>
            <w:r>
              <w:rPr>
                <w:sz w:val="24"/>
                <w:szCs w:val="24"/>
              </w:rPr>
              <w:t xml:space="preserve">     BLS Calls</w:t>
            </w:r>
          </w:p>
        </w:tc>
        <w:tc>
          <w:tcPr>
            <w:tcW w:w="1924" w:type="dxa"/>
          </w:tcPr>
          <w:p w14:paraId="6328E36D" w14:textId="25569A41" w:rsidR="008B141E" w:rsidRPr="0038773F" w:rsidRDefault="001D32AE" w:rsidP="008B141E">
            <w:pPr>
              <w:jc w:val="center"/>
              <w:rPr>
                <w:bCs/>
                <w:sz w:val="24"/>
                <w:szCs w:val="24"/>
              </w:rPr>
            </w:pPr>
            <w:r>
              <w:rPr>
                <w:bCs/>
                <w:sz w:val="24"/>
                <w:szCs w:val="24"/>
              </w:rPr>
              <w:t>21</w:t>
            </w:r>
          </w:p>
        </w:tc>
        <w:tc>
          <w:tcPr>
            <w:tcW w:w="2457" w:type="dxa"/>
          </w:tcPr>
          <w:p w14:paraId="6328E36E" w14:textId="763D4603" w:rsidR="00D262B9" w:rsidRDefault="00F12E51" w:rsidP="00D262B9">
            <w:pPr>
              <w:jc w:val="center"/>
              <w:rPr>
                <w:sz w:val="24"/>
                <w:szCs w:val="24"/>
              </w:rPr>
            </w:pPr>
            <w:r>
              <w:rPr>
                <w:sz w:val="24"/>
                <w:szCs w:val="24"/>
              </w:rPr>
              <w:t>137</w:t>
            </w:r>
          </w:p>
        </w:tc>
      </w:tr>
      <w:tr w:rsidR="00A21A89" w14:paraId="6328E373" w14:textId="77777777" w:rsidTr="0039629D">
        <w:tc>
          <w:tcPr>
            <w:tcW w:w="3421" w:type="dxa"/>
          </w:tcPr>
          <w:p w14:paraId="6328E370" w14:textId="77777777" w:rsidR="00A21A89" w:rsidRDefault="00A21A89" w:rsidP="00622D3F">
            <w:pPr>
              <w:rPr>
                <w:sz w:val="24"/>
                <w:szCs w:val="24"/>
              </w:rPr>
            </w:pPr>
            <w:r>
              <w:rPr>
                <w:sz w:val="24"/>
                <w:szCs w:val="24"/>
              </w:rPr>
              <w:t xml:space="preserve">     ALS Calls</w:t>
            </w:r>
          </w:p>
        </w:tc>
        <w:tc>
          <w:tcPr>
            <w:tcW w:w="1924" w:type="dxa"/>
          </w:tcPr>
          <w:p w14:paraId="6328E371" w14:textId="19D5EEC2" w:rsidR="0038773F" w:rsidRPr="0038773F" w:rsidRDefault="00AB2E02" w:rsidP="0038773F">
            <w:pPr>
              <w:jc w:val="center"/>
              <w:rPr>
                <w:bCs/>
                <w:sz w:val="24"/>
                <w:szCs w:val="24"/>
              </w:rPr>
            </w:pPr>
            <w:r>
              <w:rPr>
                <w:bCs/>
                <w:sz w:val="24"/>
                <w:szCs w:val="24"/>
              </w:rPr>
              <w:t>84</w:t>
            </w:r>
          </w:p>
        </w:tc>
        <w:tc>
          <w:tcPr>
            <w:tcW w:w="2457" w:type="dxa"/>
          </w:tcPr>
          <w:p w14:paraId="6328E372" w14:textId="05BAFDE1" w:rsidR="00A21A89" w:rsidRDefault="00F12E51" w:rsidP="00CB0E72">
            <w:pPr>
              <w:jc w:val="center"/>
              <w:rPr>
                <w:sz w:val="24"/>
                <w:szCs w:val="24"/>
              </w:rPr>
            </w:pPr>
            <w:r>
              <w:rPr>
                <w:sz w:val="24"/>
                <w:szCs w:val="24"/>
              </w:rPr>
              <w:t>153</w:t>
            </w:r>
          </w:p>
        </w:tc>
      </w:tr>
      <w:tr w:rsidR="00A21A89" w14:paraId="6328E377" w14:textId="77777777" w:rsidTr="0039629D">
        <w:tc>
          <w:tcPr>
            <w:tcW w:w="3421" w:type="dxa"/>
          </w:tcPr>
          <w:p w14:paraId="6328E374" w14:textId="77777777" w:rsidR="00A21A89" w:rsidRPr="006F7A0B" w:rsidRDefault="00A21A89" w:rsidP="00622D3F">
            <w:pPr>
              <w:rPr>
                <w:sz w:val="24"/>
                <w:szCs w:val="24"/>
              </w:rPr>
            </w:pPr>
            <w:r w:rsidRPr="006F7A0B">
              <w:rPr>
                <w:sz w:val="24"/>
                <w:szCs w:val="24"/>
              </w:rPr>
              <w:t xml:space="preserve">     Specialty Care Transports</w:t>
            </w:r>
          </w:p>
        </w:tc>
        <w:tc>
          <w:tcPr>
            <w:tcW w:w="1924" w:type="dxa"/>
          </w:tcPr>
          <w:p w14:paraId="6328E375" w14:textId="131A55FF" w:rsidR="00A21A89" w:rsidRDefault="00AB2E02" w:rsidP="00CB0E72">
            <w:pPr>
              <w:jc w:val="center"/>
              <w:rPr>
                <w:sz w:val="24"/>
                <w:szCs w:val="24"/>
              </w:rPr>
            </w:pPr>
            <w:r>
              <w:rPr>
                <w:sz w:val="24"/>
                <w:szCs w:val="24"/>
              </w:rPr>
              <w:t>19</w:t>
            </w:r>
          </w:p>
        </w:tc>
        <w:tc>
          <w:tcPr>
            <w:tcW w:w="2457" w:type="dxa"/>
          </w:tcPr>
          <w:p w14:paraId="6328E376" w14:textId="4A51E846" w:rsidR="00A21A89" w:rsidRDefault="00F12E51" w:rsidP="00CB0E72">
            <w:pPr>
              <w:jc w:val="center"/>
              <w:rPr>
                <w:sz w:val="24"/>
                <w:szCs w:val="24"/>
              </w:rPr>
            </w:pPr>
            <w:r>
              <w:rPr>
                <w:sz w:val="24"/>
                <w:szCs w:val="24"/>
              </w:rPr>
              <w:t>18</w:t>
            </w:r>
          </w:p>
        </w:tc>
      </w:tr>
      <w:tr w:rsidR="00777859" w14:paraId="4839E109" w14:textId="77777777" w:rsidTr="0039629D">
        <w:tc>
          <w:tcPr>
            <w:tcW w:w="3421" w:type="dxa"/>
          </w:tcPr>
          <w:p w14:paraId="11238323" w14:textId="704D6552" w:rsidR="00777859" w:rsidRDefault="00777859" w:rsidP="00622D3F">
            <w:pPr>
              <w:rPr>
                <w:sz w:val="24"/>
                <w:szCs w:val="24"/>
              </w:rPr>
            </w:pPr>
            <w:r>
              <w:rPr>
                <w:sz w:val="24"/>
                <w:szCs w:val="24"/>
              </w:rPr>
              <w:t xml:space="preserve">     Driver for </w:t>
            </w:r>
            <w:proofErr w:type="spellStart"/>
            <w:r>
              <w:rPr>
                <w:sz w:val="24"/>
                <w:szCs w:val="24"/>
              </w:rPr>
              <w:t>AirLink</w:t>
            </w:r>
            <w:proofErr w:type="spellEnd"/>
            <w:r>
              <w:rPr>
                <w:sz w:val="24"/>
                <w:szCs w:val="24"/>
              </w:rPr>
              <w:t>/</w:t>
            </w:r>
            <w:proofErr w:type="spellStart"/>
            <w:r>
              <w:rPr>
                <w:sz w:val="24"/>
                <w:szCs w:val="24"/>
              </w:rPr>
              <w:t>LifeFlight</w:t>
            </w:r>
            <w:proofErr w:type="spellEnd"/>
          </w:p>
        </w:tc>
        <w:tc>
          <w:tcPr>
            <w:tcW w:w="1924" w:type="dxa"/>
          </w:tcPr>
          <w:p w14:paraId="1A6A8EE3" w14:textId="7461E57C" w:rsidR="00777859" w:rsidRDefault="00AB2E02" w:rsidP="00CB0E72">
            <w:pPr>
              <w:jc w:val="center"/>
              <w:rPr>
                <w:sz w:val="24"/>
                <w:szCs w:val="24"/>
              </w:rPr>
            </w:pPr>
            <w:r>
              <w:rPr>
                <w:sz w:val="24"/>
                <w:szCs w:val="24"/>
              </w:rPr>
              <w:t>2</w:t>
            </w:r>
          </w:p>
        </w:tc>
        <w:tc>
          <w:tcPr>
            <w:tcW w:w="2457" w:type="dxa"/>
          </w:tcPr>
          <w:p w14:paraId="04F864A6" w14:textId="4EADCB22" w:rsidR="00777859" w:rsidRDefault="00F12E51" w:rsidP="00CB0E72">
            <w:pPr>
              <w:jc w:val="center"/>
              <w:rPr>
                <w:sz w:val="24"/>
                <w:szCs w:val="24"/>
              </w:rPr>
            </w:pPr>
            <w:r>
              <w:rPr>
                <w:sz w:val="24"/>
                <w:szCs w:val="24"/>
              </w:rPr>
              <w:t>3</w:t>
            </w:r>
          </w:p>
        </w:tc>
      </w:tr>
      <w:tr w:rsidR="009B1E1B" w14:paraId="6328E37B" w14:textId="77777777" w:rsidTr="0039629D">
        <w:tc>
          <w:tcPr>
            <w:tcW w:w="3421" w:type="dxa"/>
          </w:tcPr>
          <w:p w14:paraId="6328E378" w14:textId="77777777" w:rsidR="009B1E1B" w:rsidRPr="000D01BB" w:rsidRDefault="009B1E1B" w:rsidP="00622D3F">
            <w:pPr>
              <w:rPr>
                <w:b/>
                <w:sz w:val="24"/>
                <w:szCs w:val="24"/>
              </w:rPr>
            </w:pPr>
            <w:r w:rsidRPr="000D01BB">
              <w:rPr>
                <w:b/>
                <w:sz w:val="24"/>
                <w:szCs w:val="24"/>
              </w:rPr>
              <w:t>Non-Transport Calls</w:t>
            </w:r>
          </w:p>
        </w:tc>
        <w:tc>
          <w:tcPr>
            <w:tcW w:w="1924" w:type="dxa"/>
          </w:tcPr>
          <w:p w14:paraId="6328E379" w14:textId="5D2E9EB3" w:rsidR="00932F4A" w:rsidRPr="009F6343" w:rsidRDefault="00F12E51" w:rsidP="00932F4A">
            <w:pPr>
              <w:jc w:val="center"/>
              <w:rPr>
                <w:b/>
                <w:sz w:val="24"/>
                <w:szCs w:val="24"/>
              </w:rPr>
            </w:pPr>
            <w:r>
              <w:rPr>
                <w:b/>
                <w:sz w:val="24"/>
                <w:szCs w:val="24"/>
              </w:rPr>
              <w:t>40</w:t>
            </w:r>
          </w:p>
        </w:tc>
        <w:tc>
          <w:tcPr>
            <w:tcW w:w="2457" w:type="dxa"/>
          </w:tcPr>
          <w:p w14:paraId="6328E37A" w14:textId="52963DDD" w:rsidR="008A574D" w:rsidRPr="00CC1A9A" w:rsidRDefault="00F12E51" w:rsidP="008A574D">
            <w:pPr>
              <w:jc w:val="center"/>
              <w:rPr>
                <w:b/>
                <w:sz w:val="24"/>
                <w:szCs w:val="24"/>
              </w:rPr>
            </w:pPr>
            <w:r>
              <w:rPr>
                <w:b/>
                <w:sz w:val="24"/>
                <w:szCs w:val="24"/>
              </w:rPr>
              <w:t>87</w:t>
            </w:r>
          </w:p>
        </w:tc>
      </w:tr>
      <w:tr w:rsidR="009B1E1B" w14:paraId="6328E37F" w14:textId="77777777" w:rsidTr="0039629D">
        <w:tc>
          <w:tcPr>
            <w:tcW w:w="3421" w:type="dxa"/>
          </w:tcPr>
          <w:p w14:paraId="6328E37C" w14:textId="77777777" w:rsidR="009B1E1B" w:rsidRDefault="009B1E1B" w:rsidP="00622D3F">
            <w:pPr>
              <w:rPr>
                <w:sz w:val="24"/>
                <w:szCs w:val="24"/>
              </w:rPr>
            </w:pPr>
            <w:r>
              <w:rPr>
                <w:sz w:val="24"/>
                <w:szCs w:val="24"/>
              </w:rPr>
              <w:t xml:space="preserve">     Agency Assist</w:t>
            </w:r>
          </w:p>
        </w:tc>
        <w:tc>
          <w:tcPr>
            <w:tcW w:w="1924" w:type="dxa"/>
          </w:tcPr>
          <w:p w14:paraId="6328E37D" w14:textId="6AADBBAF" w:rsidR="009B1E1B" w:rsidRDefault="009B1E1B" w:rsidP="00CB0E72">
            <w:pPr>
              <w:jc w:val="center"/>
              <w:rPr>
                <w:sz w:val="24"/>
                <w:szCs w:val="24"/>
              </w:rPr>
            </w:pPr>
          </w:p>
        </w:tc>
        <w:tc>
          <w:tcPr>
            <w:tcW w:w="2457" w:type="dxa"/>
          </w:tcPr>
          <w:p w14:paraId="6328E37E" w14:textId="144A6D67" w:rsidR="0090321B" w:rsidRDefault="0090321B" w:rsidP="0090321B">
            <w:pPr>
              <w:jc w:val="center"/>
              <w:rPr>
                <w:sz w:val="24"/>
                <w:szCs w:val="24"/>
              </w:rPr>
            </w:pPr>
          </w:p>
        </w:tc>
      </w:tr>
      <w:tr w:rsidR="005D1DBB" w14:paraId="6328E383" w14:textId="77777777" w:rsidTr="0039629D">
        <w:tc>
          <w:tcPr>
            <w:tcW w:w="3421" w:type="dxa"/>
          </w:tcPr>
          <w:p w14:paraId="6328E380" w14:textId="77777777" w:rsidR="005D1DBB" w:rsidRDefault="005D1DBB" w:rsidP="005D1DBB">
            <w:pPr>
              <w:rPr>
                <w:sz w:val="24"/>
                <w:szCs w:val="24"/>
              </w:rPr>
            </w:pPr>
            <w:r>
              <w:rPr>
                <w:sz w:val="24"/>
                <w:szCs w:val="24"/>
              </w:rPr>
              <w:t xml:space="preserve">     Agency Assist for WSF&amp;S</w:t>
            </w:r>
          </w:p>
        </w:tc>
        <w:tc>
          <w:tcPr>
            <w:tcW w:w="1924" w:type="dxa"/>
          </w:tcPr>
          <w:p w14:paraId="6328E381" w14:textId="509FE248" w:rsidR="00634BCC" w:rsidRDefault="00AB2E02" w:rsidP="00634BCC">
            <w:pPr>
              <w:jc w:val="center"/>
              <w:rPr>
                <w:sz w:val="24"/>
                <w:szCs w:val="24"/>
              </w:rPr>
            </w:pPr>
            <w:r>
              <w:rPr>
                <w:sz w:val="24"/>
                <w:szCs w:val="24"/>
              </w:rPr>
              <w:t>1</w:t>
            </w:r>
          </w:p>
        </w:tc>
        <w:tc>
          <w:tcPr>
            <w:tcW w:w="2457" w:type="dxa"/>
          </w:tcPr>
          <w:p w14:paraId="6328E382" w14:textId="443E072C" w:rsidR="00784F61" w:rsidRDefault="00F12E51" w:rsidP="00784F61">
            <w:pPr>
              <w:jc w:val="center"/>
              <w:rPr>
                <w:sz w:val="24"/>
                <w:szCs w:val="24"/>
              </w:rPr>
            </w:pPr>
            <w:r>
              <w:rPr>
                <w:sz w:val="24"/>
                <w:szCs w:val="24"/>
              </w:rPr>
              <w:t>4</w:t>
            </w:r>
          </w:p>
        </w:tc>
      </w:tr>
      <w:tr w:rsidR="00CB0E72" w14:paraId="6328E387" w14:textId="77777777" w:rsidTr="0039629D">
        <w:tc>
          <w:tcPr>
            <w:tcW w:w="3421" w:type="dxa"/>
          </w:tcPr>
          <w:p w14:paraId="6328E384" w14:textId="77777777" w:rsidR="00CB0E72" w:rsidRDefault="00CB0E72" w:rsidP="00622D3F">
            <w:pPr>
              <w:rPr>
                <w:sz w:val="24"/>
                <w:szCs w:val="24"/>
              </w:rPr>
            </w:pPr>
            <w:r>
              <w:rPr>
                <w:sz w:val="24"/>
                <w:szCs w:val="24"/>
              </w:rPr>
              <w:t xml:space="preserve">     Cancellation</w:t>
            </w:r>
          </w:p>
        </w:tc>
        <w:tc>
          <w:tcPr>
            <w:tcW w:w="1924" w:type="dxa"/>
          </w:tcPr>
          <w:p w14:paraId="6328E385" w14:textId="3E0AB5FF" w:rsidR="005E67FB" w:rsidRDefault="005E67FB" w:rsidP="005E67FB">
            <w:pPr>
              <w:jc w:val="center"/>
              <w:rPr>
                <w:sz w:val="24"/>
                <w:szCs w:val="24"/>
              </w:rPr>
            </w:pPr>
          </w:p>
        </w:tc>
        <w:tc>
          <w:tcPr>
            <w:tcW w:w="2457" w:type="dxa"/>
          </w:tcPr>
          <w:p w14:paraId="6328E386" w14:textId="2C08B81D" w:rsidR="00CB0E72" w:rsidRDefault="00F12E51" w:rsidP="00CB0E72">
            <w:pPr>
              <w:jc w:val="center"/>
              <w:rPr>
                <w:sz w:val="24"/>
                <w:szCs w:val="24"/>
              </w:rPr>
            </w:pPr>
            <w:r>
              <w:rPr>
                <w:sz w:val="24"/>
                <w:szCs w:val="24"/>
              </w:rPr>
              <w:t>1</w:t>
            </w:r>
          </w:p>
        </w:tc>
      </w:tr>
      <w:tr w:rsidR="009B1E1B" w14:paraId="6328E38F" w14:textId="77777777" w:rsidTr="0039629D">
        <w:tc>
          <w:tcPr>
            <w:tcW w:w="3421" w:type="dxa"/>
          </w:tcPr>
          <w:p w14:paraId="6328E38C" w14:textId="77777777" w:rsidR="009B1E1B" w:rsidRDefault="009B1E1B" w:rsidP="00622D3F">
            <w:pPr>
              <w:rPr>
                <w:sz w:val="24"/>
                <w:szCs w:val="24"/>
              </w:rPr>
            </w:pPr>
            <w:r>
              <w:rPr>
                <w:sz w:val="24"/>
                <w:szCs w:val="24"/>
              </w:rPr>
              <w:t xml:space="preserve">     Blood Draws</w:t>
            </w:r>
          </w:p>
        </w:tc>
        <w:tc>
          <w:tcPr>
            <w:tcW w:w="1924" w:type="dxa"/>
          </w:tcPr>
          <w:p w14:paraId="6328E38D" w14:textId="1B049B3D" w:rsidR="009B1E1B" w:rsidRDefault="009B1E1B" w:rsidP="00CB0E72">
            <w:pPr>
              <w:jc w:val="center"/>
              <w:rPr>
                <w:sz w:val="24"/>
                <w:szCs w:val="24"/>
              </w:rPr>
            </w:pPr>
          </w:p>
        </w:tc>
        <w:tc>
          <w:tcPr>
            <w:tcW w:w="2457" w:type="dxa"/>
          </w:tcPr>
          <w:p w14:paraId="6328E38E" w14:textId="575D452F" w:rsidR="009B1E1B" w:rsidRDefault="009B1E1B" w:rsidP="00CB0E72">
            <w:pPr>
              <w:jc w:val="center"/>
              <w:rPr>
                <w:sz w:val="24"/>
                <w:szCs w:val="24"/>
              </w:rPr>
            </w:pPr>
          </w:p>
        </w:tc>
      </w:tr>
      <w:tr w:rsidR="009B1E1B" w14:paraId="6328E393" w14:textId="77777777" w:rsidTr="0039629D">
        <w:tc>
          <w:tcPr>
            <w:tcW w:w="3421" w:type="dxa"/>
          </w:tcPr>
          <w:p w14:paraId="6328E390" w14:textId="77777777" w:rsidR="009B1E1B" w:rsidRDefault="009B1E1B" w:rsidP="00622D3F">
            <w:pPr>
              <w:rPr>
                <w:sz w:val="24"/>
                <w:szCs w:val="24"/>
              </w:rPr>
            </w:pPr>
            <w:r>
              <w:rPr>
                <w:sz w:val="24"/>
                <w:szCs w:val="24"/>
              </w:rPr>
              <w:t xml:space="preserve">     Fire Standbys</w:t>
            </w:r>
          </w:p>
        </w:tc>
        <w:tc>
          <w:tcPr>
            <w:tcW w:w="1924" w:type="dxa"/>
          </w:tcPr>
          <w:p w14:paraId="6328E391" w14:textId="575C21ED" w:rsidR="009B1E1B" w:rsidRDefault="00794159" w:rsidP="00CB0E72">
            <w:pPr>
              <w:jc w:val="center"/>
              <w:rPr>
                <w:sz w:val="24"/>
                <w:szCs w:val="24"/>
              </w:rPr>
            </w:pPr>
            <w:r>
              <w:rPr>
                <w:sz w:val="24"/>
                <w:szCs w:val="24"/>
              </w:rPr>
              <w:t>1</w:t>
            </w:r>
          </w:p>
        </w:tc>
        <w:tc>
          <w:tcPr>
            <w:tcW w:w="2457" w:type="dxa"/>
          </w:tcPr>
          <w:p w14:paraId="6328E392" w14:textId="1F991455" w:rsidR="009B1E1B" w:rsidRDefault="00F12E51" w:rsidP="00CB0E72">
            <w:pPr>
              <w:jc w:val="center"/>
              <w:rPr>
                <w:sz w:val="24"/>
                <w:szCs w:val="24"/>
              </w:rPr>
            </w:pPr>
            <w:r>
              <w:rPr>
                <w:sz w:val="24"/>
                <w:szCs w:val="24"/>
              </w:rPr>
              <w:t>5</w:t>
            </w:r>
          </w:p>
        </w:tc>
      </w:tr>
      <w:tr w:rsidR="0079539F" w14:paraId="7BF4111E" w14:textId="77777777" w:rsidTr="0039629D">
        <w:tc>
          <w:tcPr>
            <w:tcW w:w="3421" w:type="dxa"/>
          </w:tcPr>
          <w:p w14:paraId="2A727DA0" w14:textId="039FE97F" w:rsidR="0079539F" w:rsidRDefault="0079539F" w:rsidP="00622D3F">
            <w:pPr>
              <w:rPr>
                <w:sz w:val="24"/>
                <w:szCs w:val="24"/>
              </w:rPr>
            </w:pPr>
            <w:r>
              <w:rPr>
                <w:sz w:val="24"/>
                <w:szCs w:val="24"/>
              </w:rPr>
              <w:t xml:space="preserve">     Lift Assist</w:t>
            </w:r>
          </w:p>
        </w:tc>
        <w:tc>
          <w:tcPr>
            <w:tcW w:w="1924" w:type="dxa"/>
          </w:tcPr>
          <w:p w14:paraId="054A3135" w14:textId="50B8D280" w:rsidR="0079539F" w:rsidRDefault="0079539F" w:rsidP="000C4370">
            <w:pPr>
              <w:jc w:val="center"/>
              <w:rPr>
                <w:sz w:val="24"/>
                <w:szCs w:val="24"/>
              </w:rPr>
            </w:pPr>
          </w:p>
        </w:tc>
        <w:tc>
          <w:tcPr>
            <w:tcW w:w="2457" w:type="dxa"/>
          </w:tcPr>
          <w:p w14:paraId="0A4E6136" w14:textId="1A3EC844" w:rsidR="0079539F" w:rsidRDefault="00F12E51" w:rsidP="00777859">
            <w:pPr>
              <w:jc w:val="center"/>
              <w:rPr>
                <w:sz w:val="24"/>
                <w:szCs w:val="24"/>
              </w:rPr>
            </w:pPr>
            <w:r>
              <w:rPr>
                <w:sz w:val="24"/>
                <w:szCs w:val="24"/>
              </w:rPr>
              <w:t>25</w:t>
            </w:r>
          </w:p>
        </w:tc>
      </w:tr>
      <w:tr w:rsidR="009B1E1B" w14:paraId="6328E397" w14:textId="77777777" w:rsidTr="0039629D">
        <w:tc>
          <w:tcPr>
            <w:tcW w:w="3421" w:type="dxa"/>
          </w:tcPr>
          <w:p w14:paraId="6328E394" w14:textId="77777777" w:rsidR="009B1E1B" w:rsidRDefault="009B1E1B" w:rsidP="00622D3F">
            <w:pPr>
              <w:rPr>
                <w:sz w:val="24"/>
                <w:szCs w:val="24"/>
              </w:rPr>
            </w:pPr>
            <w:r>
              <w:rPr>
                <w:sz w:val="24"/>
                <w:szCs w:val="24"/>
              </w:rPr>
              <w:t xml:space="preserve">     MVC-</w:t>
            </w:r>
            <w:proofErr w:type="gramStart"/>
            <w:r>
              <w:rPr>
                <w:sz w:val="24"/>
                <w:szCs w:val="24"/>
              </w:rPr>
              <w:t>Non Injury</w:t>
            </w:r>
            <w:proofErr w:type="gramEnd"/>
          </w:p>
        </w:tc>
        <w:tc>
          <w:tcPr>
            <w:tcW w:w="1924" w:type="dxa"/>
          </w:tcPr>
          <w:p w14:paraId="6328E395" w14:textId="2293D3EF" w:rsidR="000C4370" w:rsidRDefault="00FC16CB" w:rsidP="000C4370">
            <w:pPr>
              <w:jc w:val="center"/>
              <w:rPr>
                <w:sz w:val="24"/>
                <w:szCs w:val="24"/>
              </w:rPr>
            </w:pPr>
            <w:r>
              <w:rPr>
                <w:sz w:val="24"/>
                <w:szCs w:val="24"/>
              </w:rPr>
              <w:t>9</w:t>
            </w:r>
          </w:p>
        </w:tc>
        <w:tc>
          <w:tcPr>
            <w:tcW w:w="2457" w:type="dxa"/>
          </w:tcPr>
          <w:p w14:paraId="6328E396" w14:textId="6D8BECCF" w:rsidR="00777859" w:rsidRDefault="00F12E51" w:rsidP="00777859">
            <w:pPr>
              <w:jc w:val="center"/>
              <w:rPr>
                <w:sz w:val="24"/>
                <w:szCs w:val="24"/>
              </w:rPr>
            </w:pPr>
            <w:r>
              <w:rPr>
                <w:sz w:val="24"/>
                <w:szCs w:val="24"/>
              </w:rPr>
              <w:t>11</w:t>
            </w:r>
          </w:p>
        </w:tc>
      </w:tr>
      <w:tr w:rsidR="009B1E1B" w14:paraId="6328E39B" w14:textId="77777777" w:rsidTr="0039629D">
        <w:tc>
          <w:tcPr>
            <w:tcW w:w="3421" w:type="dxa"/>
          </w:tcPr>
          <w:p w14:paraId="6328E398" w14:textId="77777777" w:rsidR="009B1E1B" w:rsidRDefault="009B1E1B" w:rsidP="00622D3F">
            <w:pPr>
              <w:rPr>
                <w:sz w:val="24"/>
                <w:szCs w:val="24"/>
              </w:rPr>
            </w:pPr>
            <w:r>
              <w:rPr>
                <w:sz w:val="24"/>
                <w:szCs w:val="24"/>
              </w:rPr>
              <w:t xml:space="preserve">     Other</w:t>
            </w:r>
          </w:p>
        </w:tc>
        <w:tc>
          <w:tcPr>
            <w:tcW w:w="1924" w:type="dxa"/>
          </w:tcPr>
          <w:p w14:paraId="6328E399" w14:textId="65D472E2" w:rsidR="009B1E1B" w:rsidRDefault="00FC16CB" w:rsidP="00CB0E72">
            <w:pPr>
              <w:jc w:val="center"/>
              <w:rPr>
                <w:sz w:val="24"/>
                <w:szCs w:val="24"/>
              </w:rPr>
            </w:pPr>
            <w:r>
              <w:rPr>
                <w:sz w:val="24"/>
                <w:szCs w:val="24"/>
              </w:rPr>
              <w:t>4</w:t>
            </w:r>
          </w:p>
        </w:tc>
        <w:tc>
          <w:tcPr>
            <w:tcW w:w="2457" w:type="dxa"/>
          </w:tcPr>
          <w:p w14:paraId="6328E39A" w14:textId="6F0EA33B" w:rsidR="009B1E1B" w:rsidRDefault="00F12E51" w:rsidP="00CB0E72">
            <w:pPr>
              <w:jc w:val="center"/>
              <w:rPr>
                <w:sz w:val="24"/>
                <w:szCs w:val="24"/>
              </w:rPr>
            </w:pPr>
            <w:r>
              <w:rPr>
                <w:sz w:val="24"/>
                <w:szCs w:val="24"/>
              </w:rPr>
              <w:t>6</w:t>
            </w:r>
          </w:p>
        </w:tc>
      </w:tr>
      <w:tr w:rsidR="009B1E1B" w14:paraId="6328E39F" w14:textId="77777777" w:rsidTr="0039629D">
        <w:tc>
          <w:tcPr>
            <w:tcW w:w="3421" w:type="dxa"/>
          </w:tcPr>
          <w:p w14:paraId="6328E39C" w14:textId="2EB790C3" w:rsidR="009B1E1B" w:rsidRDefault="0079539F" w:rsidP="00622D3F">
            <w:pPr>
              <w:rPr>
                <w:sz w:val="24"/>
                <w:szCs w:val="24"/>
              </w:rPr>
            </w:pPr>
            <w:r>
              <w:rPr>
                <w:sz w:val="24"/>
                <w:szCs w:val="24"/>
              </w:rPr>
              <w:t xml:space="preserve">     Welfare Checks</w:t>
            </w:r>
          </w:p>
        </w:tc>
        <w:tc>
          <w:tcPr>
            <w:tcW w:w="1924" w:type="dxa"/>
          </w:tcPr>
          <w:p w14:paraId="6328E39D" w14:textId="0706D1CA" w:rsidR="009B1E1B" w:rsidRDefault="00FC16CB" w:rsidP="0083670D">
            <w:pPr>
              <w:jc w:val="center"/>
              <w:rPr>
                <w:sz w:val="24"/>
                <w:szCs w:val="24"/>
              </w:rPr>
            </w:pPr>
            <w:r>
              <w:rPr>
                <w:sz w:val="24"/>
                <w:szCs w:val="24"/>
              </w:rPr>
              <w:t>25</w:t>
            </w:r>
            <w:r w:rsidR="008B141E">
              <w:rPr>
                <w:sz w:val="24"/>
                <w:szCs w:val="24"/>
              </w:rPr>
              <w:t xml:space="preserve"> (combined with lif</w:t>
            </w:r>
            <w:r w:rsidR="00807BE0">
              <w:rPr>
                <w:sz w:val="24"/>
                <w:szCs w:val="24"/>
              </w:rPr>
              <w:t>t</w:t>
            </w:r>
            <w:r w:rsidR="008B141E">
              <w:rPr>
                <w:sz w:val="24"/>
                <w:szCs w:val="24"/>
              </w:rPr>
              <w:t xml:space="preserve"> assists)</w:t>
            </w:r>
          </w:p>
        </w:tc>
        <w:tc>
          <w:tcPr>
            <w:tcW w:w="2457" w:type="dxa"/>
          </w:tcPr>
          <w:p w14:paraId="6328E39E" w14:textId="048BB9C2" w:rsidR="009F1F11" w:rsidRDefault="00F12E51" w:rsidP="00683294">
            <w:pPr>
              <w:jc w:val="center"/>
              <w:rPr>
                <w:sz w:val="24"/>
                <w:szCs w:val="24"/>
              </w:rPr>
            </w:pPr>
            <w:r>
              <w:rPr>
                <w:sz w:val="24"/>
                <w:szCs w:val="24"/>
              </w:rPr>
              <w:t>35</w:t>
            </w:r>
          </w:p>
        </w:tc>
      </w:tr>
      <w:tr w:rsidR="009B1E1B" w14:paraId="6328E3A3" w14:textId="77777777" w:rsidTr="0039629D">
        <w:tc>
          <w:tcPr>
            <w:tcW w:w="3421" w:type="dxa"/>
          </w:tcPr>
          <w:p w14:paraId="6328E3A0" w14:textId="77777777" w:rsidR="009B1E1B" w:rsidRDefault="009B1E1B" w:rsidP="00622D3F">
            <w:pPr>
              <w:rPr>
                <w:sz w:val="24"/>
                <w:szCs w:val="24"/>
              </w:rPr>
            </w:pPr>
            <w:r>
              <w:rPr>
                <w:sz w:val="24"/>
                <w:szCs w:val="24"/>
              </w:rPr>
              <w:t>Billable Miles</w:t>
            </w:r>
          </w:p>
        </w:tc>
        <w:tc>
          <w:tcPr>
            <w:tcW w:w="1924" w:type="dxa"/>
          </w:tcPr>
          <w:p w14:paraId="6328E3A1" w14:textId="55DE66F3" w:rsidR="009F0EF5" w:rsidRDefault="00FC16CB" w:rsidP="009F0EF5">
            <w:pPr>
              <w:jc w:val="center"/>
              <w:rPr>
                <w:sz w:val="24"/>
                <w:szCs w:val="24"/>
              </w:rPr>
            </w:pPr>
            <w:r>
              <w:rPr>
                <w:sz w:val="24"/>
                <w:szCs w:val="24"/>
              </w:rPr>
              <w:t>1983.2</w:t>
            </w:r>
          </w:p>
        </w:tc>
        <w:tc>
          <w:tcPr>
            <w:tcW w:w="2457" w:type="dxa"/>
          </w:tcPr>
          <w:p w14:paraId="6328E3A2" w14:textId="6C5E1E85" w:rsidR="009B1E1B" w:rsidRDefault="00F12E51" w:rsidP="00CB0E72">
            <w:pPr>
              <w:jc w:val="center"/>
              <w:rPr>
                <w:sz w:val="24"/>
                <w:szCs w:val="24"/>
              </w:rPr>
            </w:pPr>
            <w:r>
              <w:rPr>
                <w:sz w:val="24"/>
                <w:szCs w:val="24"/>
              </w:rPr>
              <w:t>3631.7</w:t>
            </w:r>
          </w:p>
        </w:tc>
      </w:tr>
      <w:tr w:rsidR="008348AE" w14:paraId="6328E3A7" w14:textId="77777777" w:rsidTr="0039629D">
        <w:tc>
          <w:tcPr>
            <w:tcW w:w="3421" w:type="dxa"/>
            <w:shd w:val="clear" w:color="auto" w:fill="000000" w:themeFill="text1"/>
          </w:tcPr>
          <w:p w14:paraId="6328E3A4" w14:textId="77777777" w:rsidR="008348AE" w:rsidRDefault="008348AE" w:rsidP="00622D3F">
            <w:pPr>
              <w:rPr>
                <w:sz w:val="24"/>
                <w:szCs w:val="24"/>
              </w:rPr>
            </w:pPr>
          </w:p>
        </w:tc>
        <w:tc>
          <w:tcPr>
            <w:tcW w:w="1924" w:type="dxa"/>
            <w:shd w:val="clear" w:color="auto" w:fill="000000" w:themeFill="text1"/>
          </w:tcPr>
          <w:p w14:paraId="6328E3A5" w14:textId="77777777" w:rsidR="008348AE" w:rsidRDefault="008348AE" w:rsidP="00CB0E72">
            <w:pPr>
              <w:jc w:val="center"/>
              <w:rPr>
                <w:sz w:val="24"/>
                <w:szCs w:val="24"/>
              </w:rPr>
            </w:pPr>
          </w:p>
        </w:tc>
        <w:tc>
          <w:tcPr>
            <w:tcW w:w="2457" w:type="dxa"/>
            <w:shd w:val="clear" w:color="auto" w:fill="000000" w:themeFill="text1"/>
          </w:tcPr>
          <w:p w14:paraId="6328E3A6" w14:textId="77777777" w:rsidR="008348AE" w:rsidRDefault="008348AE" w:rsidP="00CB0E72">
            <w:pPr>
              <w:jc w:val="center"/>
              <w:rPr>
                <w:sz w:val="24"/>
                <w:szCs w:val="24"/>
              </w:rPr>
            </w:pPr>
          </w:p>
        </w:tc>
      </w:tr>
      <w:tr w:rsidR="008348AE" w14:paraId="6328E3AB" w14:textId="77777777" w:rsidTr="0039629D">
        <w:tc>
          <w:tcPr>
            <w:tcW w:w="3421" w:type="dxa"/>
          </w:tcPr>
          <w:p w14:paraId="6328E3A8" w14:textId="77777777" w:rsidR="008348AE" w:rsidRPr="008348AE" w:rsidRDefault="008348AE" w:rsidP="00622D3F">
            <w:pPr>
              <w:rPr>
                <w:b/>
                <w:sz w:val="24"/>
                <w:szCs w:val="24"/>
              </w:rPr>
            </w:pPr>
            <w:proofErr w:type="spellStart"/>
            <w:r w:rsidRPr="008348AE">
              <w:rPr>
                <w:b/>
                <w:sz w:val="24"/>
                <w:szCs w:val="24"/>
              </w:rPr>
              <w:t>ProMed</w:t>
            </w:r>
            <w:proofErr w:type="spellEnd"/>
            <w:r w:rsidRPr="008348AE">
              <w:rPr>
                <w:b/>
                <w:sz w:val="24"/>
                <w:szCs w:val="24"/>
              </w:rPr>
              <w:t xml:space="preserve"> Membership</w:t>
            </w:r>
          </w:p>
        </w:tc>
        <w:tc>
          <w:tcPr>
            <w:tcW w:w="1924" w:type="dxa"/>
          </w:tcPr>
          <w:p w14:paraId="6328E3A9" w14:textId="1623EEF5" w:rsidR="008348AE" w:rsidRDefault="000C5127" w:rsidP="00C57438">
            <w:pPr>
              <w:jc w:val="center"/>
              <w:rPr>
                <w:sz w:val="24"/>
                <w:szCs w:val="24"/>
              </w:rPr>
            </w:pPr>
            <w:r>
              <w:rPr>
                <w:sz w:val="24"/>
                <w:szCs w:val="24"/>
              </w:rPr>
              <w:t>500</w:t>
            </w:r>
          </w:p>
        </w:tc>
        <w:tc>
          <w:tcPr>
            <w:tcW w:w="2457" w:type="dxa"/>
          </w:tcPr>
          <w:p w14:paraId="6328E3AA" w14:textId="1F3DC767" w:rsidR="0096306B" w:rsidRDefault="00F12E51" w:rsidP="00E12EDC">
            <w:pPr>
              <w:jc w:val="center"/>
              <w:rPr>
                <w:sz w:val="24"/>
                <w:szCs w:val="24"/>
              </w:rPr>
            </w:pPr>
            <w:r>
              <w:rPr>
                <w:sz w:val="24"/>
                <w:szCs w:val="24"/>
              </w:rPr>
              <w:t>471</w:t>
            </w:r>
          </w:p>
        </w:tc>
      </w:tr>
    </w:tbl>
    <w:p w14:paraId="7F792CDA" w14:textId="24703FAD" w:rsidR="00506AF5" w:rsidRPr="00584B0C" w:rsidRDefault="00506AF5" w:rsidP="002B630C">
      <w:pPr>
        <w:pStyle w:val="ListParagraph"/>
        <w:numPr>
          <w:ilvl w:val="0"/>
          <w:numId w:val="25"/>
        </w:numPr>
        <w:spacing w:before="360" w:after="0"/>
        <w:rPr>
          <w:bCs/>
          <w:sz w:val="24"/>
          <w:szCs w:val="24"/>
        </w:rPr>
      </w:pPr>
      <w:r w:rsidRPr="00584B0C">
        <w:rPr>
          <w:bCs/>
          <w:sz w:val="24"/>
          <w:szCs w:val="24"/>
        </w:rPr>
        <w:t>Due to so many medical calls and transports of C</w:t>
      </w:r>
      <w:r w:rsidR="00BD3E5A">
        <w:rPr>
          <w:bCs/>
          <w:sz w:val="24"/>
          <w:szCs w:val="24"/>
        </w:rPr>
        <w:t>OVID</w:t>
      </w:r>
      <w:r w:rsidRPr="00584B0C">
        <w:rPr>
          <w:bCs/>
          <w:sz w:val="24"/>
          <w:szCs w:val="24"/>
        </w:rPr>
        <w:t xml:space="preserve"> positive patients, Chief will add rows to tally the C</w:t>
      </w:r>
      <w:r w:rsidR="00BD3E5A">
        <w:rPr>
          <w:bCs/>
          <w:sz w:val="24"/>
          <w:szCs w:val="24"/>
        </w:rPr>
        <w:t>OVID</w:t>
      </w:r>
      <w:r w:rsidRPr="00584B0C">
        <w:rPr>
          <w:bCs/>
          <w:sz w:val="24"/>
          <w:szCs w:val="24"/>
        </w:rPr>
        <w:t xml:space="preserve"> medical call</w:t>
      </w:r>
      <w:r w:rsidR="00807F33" w:rsidRPr="00584B0C">
        <w:rPr>
          <w:bCs/>
          <w:sz w:val="24"/>
          <w:szCs w:val="24"/>
        </w:rPr>
        <w:t>s. Chief Lepin has kept track of how many C</w:t>
      </w:r>
      <w:r w:rsidR="00BD3E5A">
        <w:rPr>
          <w:bCs/>
          <w:sz w:val="24"/>
          <w:szCs w:val="24"/>
        </w:rPr>
        <w:t>OVID</w:t>
      </w:r>
      <w:r w:rsidR="00807F33" w:rsidRPr="00584B0C">
        <w:rPr>
          <w:bCs/>
          <w:sz w:val="24"/>
          <w:szCs w:val="24"/>
        </w:rPr>
        <w:t xml:space="preserve"> transports JCEMSD has done since January 2020. May was the first C</w:t>
      </w:r>
      <w:r w:rsidR="00BD3E5A">
        <w:rPr>
          <w:bCs/>
          <w:sz w:val="24"/>
          <w:szCs w:val="24"/>
        </w:rPr>
        <w:t>OVID</w:t>
      </w:r>
      <w:r w:rsidR="00807F33" w:rsidRPr="00584B0C">
        <w:rPr>
          <w:bCs/>
          <w:sz w:val="24"/>
          <w:szCs w:val="24"/>
        </w:rPr>
        <w:t xml:space="preserve"> transport with 5 more throughout the month. June-November 2020 had a range of 6-13 C</w:t>
      </w:r>
      <w:r w:rsidR="00BD3E5A">
        <w:rPr>
          <w:bCs/>
          <w:sz w:val="24"/>
          <w:szCs w:val="24"/>
        </w:rPr>
        <w:t>OVID</w:t>
      </w:r>
      <w:r w:rsidR="00807F33" w:rsidRPr="00584B0C">
        <w:rPr>
          <w:bCs/>
          <w:sz w:val="24"/>
          <w:szCs w:val="24"/>
        </w:rPr>
        <w:t xml:space="preserve"> transports per month and December had a total of 38 C</w:t>
      </w:r>
      <w:r w:rsidR="00BD3E5A">
        <w:rPr>
          <w:bCs/>
          <w:sz w:val="24"/>
          <w:szCs w:val="24"/>
        </w:rPr>
        <w:t>OVID</w:t>
      </w:r>
      <w:r w:rsidR="00807F33" w:rsidRPr="00584B0C">
        <w:rPr>
          <w:bCs/>
          <w:sz w:val="24"/>
          <w:szCs w:val="24"/>
        </w:rPr>
        <w:t xml:space="preserve"> transports. Fortunately, the District was able to take those transports without passing them to CMT. Over the course of the year, 3 employees contracted C</w:t>
      </w:r>
      <w:r w:rsidR="00BD3E5A">
        <w:rPr>
          <w:bCs/>
          <w:sz w:val="24"/>
          <w:szCs w:val="24"/>
        </w:rPr>
        <w:t>OVID</w:t>
      </w:r>
      <w:r w:rsidR="00807F33" w:rsidRPr="00584B0C">
        <w:rPr>
          <w:bCs/>
          <w:sz w:val="24"/>
          <w:szCs w:val="24"/>
        </w:rPr>
        <w:t xml:space="preserve"> (2 full-</w:t>
      </w:r>
      <w:r w:rsidR="00807F33" w:rsidRPr="00584B0C">
        <w:rPr>
          <w:bCs/>
          <w:sz w:val="24"/>
          <w:szCs w:val="24"/>
        </w:rPr>
        <w:lastRenderedPageBreak/>
        <w:t xml:space="preserve">time and 1 part-time). No one was exposed at the station by the 3 who contracted the virus. All staff working shifts must take their temperatures 2 times daily and record the readings. </w:t>
      </w:r>
    </w:p>
    <w:p w14:paraId="243F828D" w14:textId="18D3A75F" w:rsidR="00584B0C" w:rsidRPr="00584B0C" w:rsidRDefault="00584B0C" w:rsidP="00D95022">
      <w:pPr>
        <w:pStyle w:val="ListParagraph"/>
        <w:numPr>
          <w:ilvl w:val="0"/>
          <w:numId w:val="24"/>
        </w:numPr>
        <w:spacing w:after="120"/>
        <w:rPr>
          <w:bCs/>
          <w:sz w:val="24"/>
          <w:szCs w:val="24"/>
        </w:rPr>
      </w:pPr>
      <w:r w:rsidRPr="00584B0C">
        <w:rPr>
          <w:bCs/>
          <w:sz w:val="24"/>
          <w:szCs w:val="24"/>
        </w:rPr>
        <w:t xml:space="preserve">Recently, there has been an increase of homicide, suicides, and a plane crash in Warm Springs. </w:t>
      </w:r>
    </w:p>
    <w:p w14:paraId="1893E7C6" w14:textId="49F41448" w:rsidR="00485919" w:rsidRDefault="00622D3F" w:rsidP="002B630C">
      <w:pPr>
        <w:spacing w:after="120"/>
        <w:ind w:left="1530" w:hanging="810"/>
        <w:rPr>
          <w:b/>
          <w:sz w:val="24"/>
          <w:szCs w:val="24"/>
        </w:rPr>
      </w:pPr>
      <w:r>
        <w:rPr>
          <w:b/>
          <w:sz w:val="24"/>
          <w:szCs w:val="24"/>
        </w:rPr>
        <w:t>III.B. Volunteer Report:</w:t>
      </w:r>
    </w:p>
    <w:p w14:paraId="33236F2F" w14:textId="5FE0F969" w:rsidR="00BD3E5A" w:rsidRPr="00C37544" w:rsidRDefault="00BD3E5A" w:rsidP="00D95022">
      <w:pPr>
        <w:pStyle w:val="ListParagraph"/>
        <w:numPr>
          <w:ilvl w:val="0"/>
          <w:numId w:val="24"/>
        </w:numPr>
        <w:spacing w:after="120"/>
        <w:rPr>
          <w:bCs/>
          <w:sz w:val="24"/>
          <w:szCs w:val="24"/>
        </w:rPr>
      </w:pPr>
      <w:r w:rsidRPr="00C37544">
        <w:rPr>
          <w:bCs/>
          <w:sz w:val="24"/>
          <w:szCs w:val="24"/>
        </w:rPr>
        <w:t xml:space="preserve">The Volunteers have a potential new volunteer who will be voted in at the February meeting. The Volunteers have been very limited on participation in community events and standbys due to the COVID restrictions. Capt. Penny Codemo would like to schedule a case review over Zoom. Capt. Kayla Page took her crew and joined Jefferson County Fire District’s training. There are a group of volunteers who would like to meet at the station </w:t>
      </w:r>
      <w:r w:rsidR="0043339C" w:rsidRPr="00C37544">
        <w:rPr>
          <w:bCs/>
          <w:sz w:val="24"/>
          <w:szCs w:val="24"/>
        </w:rPr>
        <w:t xml:space="preserve">to train on the weekends. Chief approved the request </w:t>
      </w:r>
      <w:proofErr w:type="gramStart"/>
      <w:r w:rsidR="0043339C" w:rsidRPr="00C37544">
        <w:rPr>
          <w:bCs/>
          <w:sz w:val="24"/>
          <w:szCs w:val="24"/>
        </w:rPr>
        <w:t>as long as</w:t>
      </w:r>
      <w:proofErr w:type="gramEnd"/>
      <w:r w:rsidR="0043339C" w:rsidRPr="00C37544">
        <w:rPr>
          <w:bCs/>
          <w:sz w:val="24"/>
          <w:szCs w:val="24"/>
        </w:rPr>
        <w:t xml:space="preserve"> they follow the COVID guidelines. </w:t>
      </w:r>
    </w:p>
    <w:p w14:paraId="6328E3BA" w14:textId="77777777" w:rsidR="00622D3F" w:rsidRDefault="00622D3F" w:rsidP="002B630C">
      <w:pPr>
        <w:spacing w:after="240"/>
        <w:ind w:left="720"/>
        <w:rPr>
          <w:sz w:val="24"/>
          <w:szCs w:val="24"/>
        </w:rPr>
      </w:pPr>
      <w:r>
        <w:rPr>
          <w:b/>
          <w:sz w:val="24"/>
          <w:szCs w:val="24"/>
        </w:rPr>
        <w:t>III.C. Budget Report:</w:t>
      </w:r>
      <w:r>
        <w:rPr>
          <w:sz w:val="24"/>
          <w:szCs w:val="24"/>
        </w:rPr>
        <w:t xml:space="preserve"> </w:t>
      </w:r>
      <w:r w:rsidR="006B337D">
        <w:rPr>
          <w:sz w:val="24"/>
          <w:szCs w:val="24"/>
        </w:rPr>
        <w:t xml:space="preserve"> </w:t>
      </w:r>
      <w:r>
        <w:rPr>
          <w:sz w:val="24"/>
          <w:szCs w:val="24"/>
        </w:rPr>
        <w:t>Louise Muir, Budget Officer</w:t>
      </w:r>
    </w:p>
    <w:tbl>
      <w:tblPr>
        <w:tblStyle w:val="TableGrid"/>
        <w:tblW w:w="5281" w:type="dxa"/>
        <w:tblInd w:w="2515" w:type="dxa"/>
        <w:tblLayout w:type="fixed"/>
        <w:tblLook w:val="04A0" w:firstRow="1" w:lastRow="0" w:firstColumn="1" w:lastColumn="0" w:noHBand="0" w:noVBand="1"/>
      </w:tblPr>
      <w:tblGrid>
        <w:gridCol w:w="2581"/>
        <w:gridCol w:w="2700"/>
      </w:tblGrid>
      <w:tr w:rsidR="00FD1D3D" w14:paraId="6328E3BD" w14:textId="77777777" w:rsidTr="002B630C">
        <w:tc>
          <w:tcPr>
            <w:tcW w:w="2581" w:type="dxa"/>
          </w:tcPr>
          <w:p w14:paraId="6328E3BB" w14:textId="77777777" w:rsidR="00FD1D3D" w:rsidRDefault="00FD1D3D" w:rsidP="008A2F89">
            <w:pPr>
              <w:rPr>
                <w:sz w:val="24"/>
                <w:szCs w:val="24"/>
              </w:rPr>
            </w:pPr>
          </w:p>
        </w:tc>
        <w:tc>
          <w:tcPr>
            <w:tcW w:w="2700" w:type="dxa"/>
          </w:tcPr>
          <w:p w14:paraId="6328E3BC" w14:textId="1F5E3F7C" w:rsidR="00FD1D3D" w:rsidRPr="00C572C1" w:rsidRDefault="00AB2BDE" w:rsidP="00C572C1">
            <w:pPr>
              <w:jc w:val="center"/>
              <w:rPr>
                <w:b/>
                <w:sz w:val="24"/>
                <w:szCs w:val="24"/>
              </w:rPr>
            </w:pPr>
            <w:r>
              <w:rPr>
                <w:b/>
                <w:sz w:val="24"/>
                <w:szCs w:val="24"/>
              </w:rPr>
              <w:t>January</w:t>
            </w:r>
            <w:r w:rsidR="0041473F">
              <w:rPr>
                <w:b/>
                <w:sz w:val="24"/>
                <w:szCs w:val="24"/>
              </w:rPr>
              <w:t xml:space="preserve"> </w:t>
            </w:r>
            <w:r w:rsidR="00FD1D3D">
              <w:rPr>
                <w:b/>
                <w:sz w:val="24"/>
                <w:szCs w:val="24"/>
              </w:rPr>
              <w:t>20</w:t>
            </w:r>
            <w:r w:rsidR="0041473F">
              <w:rPr>
                <w:b/>
                <w:sz w:val="24"/>
                <w:szCs w:val="24"/>
              </w:rPr>
              <w:t>20</w:t>
            </w:r>
          </w:p>
        </w:tc>
      </w:tr>
      <w:tr w:rsidR="00FD1D3D" w14:paraId="6328E3C0" w14:textId="77777777" w:rsidTr="002B630C">
        <w:tc>
          <w:tcPr>
            <w:tcW w:w="2581" w:type="dxa"/>
          </w:tcPr>
          <w:p w14:paraId="6328E3BE" w14:textId="77777777" w:rsidR="00FD1D3D" w:rsidRDefault="00FD1D3D" w:rsidP="008A2F89">
            <w:pPr>
              <w:rPr>
                <w:sz w:val="24"/>
                <w:szCs w:val="24"/>
              </w:rPr>
            </w:pPr>
            <w:r>
              <w:rPr>
                <w:sz w:val="24"/>
                <w:szCs w:val="24"/>
              </w:rPr>
              <w:t>Checking Account</w:t>
            </w:r>
          </w:p>
        </w:tc>
        <w:tc>
          <w:tcPr>
            <w:tcW w:w="2700" w:type="dxa"/>
          </w:tcPr>
          <w:p w14:paraId="6328E3BF" w14:textId="5B7B8302" w:rsidR="00FD1D3D" w:rsidRDefault="0016131C" w:rsidP="00B9709D">
            <w:pPr>
              <w:tabs>
                <w:tab w:val="left" w:pos="1405"/>
              </w:tabs>
              <w:jc w:val="right"/>
              <w:rPr>
                <w:sz w:val="24"/>
                <w:szCs w:val="24"/>
              </w:rPr>
            </w:pPr>
            <w:r>
              <w:rPr>
                <w:sz w:val="24"/>
                <w:szCs w:val="24"/>
              </w:rPr>
              <w:t>79,784.26</w:t>
            </w:r>
          </w:p>
        </w:tc>
      </w:tr>
      <w:tr w:rsidR="00FD1D3D" w14:paraId="6328E3C3" w14:textId="77777777" w:rsidTr="002B630C">
        <w:tc>
          <w:tcPr>
            <w:tcW w:w="2581" w:type="dxa"/>
          </w:tcPr>
          <w:p w14:paraId="6328E3C1" w14:textId="77777777" w:rsidR="00FD1D3D" w:rsidRDefault="00FD1D3D" w:rsidP="008A2F89">
            <w:pPr>
              <w:rPr>
                <w:sz w:val="24"/>
                <w:szCs w:val="24"/>
              </w:rPr>
            </w:pPr>
            <w:r>
              <w:rPr>
                <w:sz w:val="24"/>
                <w:szCs w:val="24"/>
              </w:rPr>
              <w:t>Equipment Fund</w:t>
            </w:r>
          </w:p>
        </w:tc>
        <w:tc>
          <w:tcPr>
            <w:tcW w:w="2700" w:type="dxa"/>
          </w:tcPr>
          <w:p w14:paraId="6328E3C2" w14:textId="53615A80" w:rsidR="00FD1D3D" w:rsidRDefault="0054198E" w:rsidP="00C822F7">
            <w:pPr>
              <w:jc w:val="right"/>
              <w:rPr>
                <w:sz w:val="24"/>
                <w:szCs w:val="24"/>
              </w:rPr>
            </w:pPr>
            <w:r>
              <w:rPr>
                <w:sz w:val="24"/>
                <w:szCs w:val="24"/>
              </w:rPr>
              <w:t>569</w:t>
            </w:r>
            <w:r w:rsidR="0007594A">
              <w:rPr>
                <w:sz w:val="24"/>
                <w:szCs w:val="24"/>
              </w:rPr>
              <w:t>,787.88</w:t>
            </w:r>
          </w:p>
        </w:tc>
      </w:tr>
      <w:tr w:rsidR="00FD1D3D" w14:paraId="6328E3C6" w14:textId="77777777" w:rsidTr="002B630C">
        <w:tc>
          <w:tcPr>
            <w:tcW w:w="2581" w:type="dxa"/>
          </w:tcPr>
          <w:p w14:paraId="6328E3C4" w14:textId="77777777" w:rsidR="00FD1D3D" w:rsidRDefault="00FD1D3D" w:rsidP="008A2F89">
            <w:pPr>
              <w:rPr>
                <w:sz w:val="24"/>
                <w:szCs w:val="24"/>
              </w:rPr>
            </w:pPr>
            <w:r>
              <w:rPr>
                <w:sz w:val="24"/>
                <w:szCs w:val="24"/>
              </w:rPr>
              <w:t>Investment Pool</w:t>
            </w:r>
          </w:p>
        </w:tc>
        <w:tc>
          <w:tcPr>
            <w:tcW w:w="2700" w:type="dxa"/>
          </w:tcPr>
          <w:p w14:paraId="6328E3C5" w14:textId="389C0C43" w:rsidR="00FD1D3D" w:rsidRDefault="0007594A" w:rsidP="00C822F7">
            <w:pPr>
              <w:jc w:val="right"/>
              <w:rPr>
                <w:sz w:val="24"/>
                <w:szCs w:val="24"/>
              </w:rPr>
            </w:pPr>
            <w:r>
              <w:rPr>
                <w:sz w:val="24"/>
                <w:szCs w:val="24"/>
              </w:rPr>
              <w:t>615,516.</w:t>
            </w:r>
            <w:r w:rsidR="0016131C">
              <w:rPr>
                <w:sz w:val="24"/>
                <w:szCs w:val="24"/>
              </w:rPr>
              <w:t>24</w:t>
            </w:r>
          </w:p>
        </w:tc>
      </w:tr>
      <w:tr w:rsidR="00FD1D3D" w14:paraId="6328E3C9" w14:textId="77777777" w:rsidTr="002B630C">
        <w:tc>
          <w:tcPr>
            <w:tcW w:w="2581" w:type="dxa"/>
          </w:tcPr>
          <w:p w14:paraId="6328E3C7" w14:textId="77777777" w:rsidR="00FD1D3D" w:rsidRPr="00C572C1" w:rsidRDefault="00FD1D3D" w:rsidP="008A2F89">
            <w:pPr>
              <w:rPr>
                <w:b/>
                <w:sz w:val="24"/>
                <w:szCs w:val="24"/>
              </w:rPr>
            </w:pPr>
            <w:r w:rsidRPr="00C572C1">
              <w:rPr>
                <w:b/>
                <w:sz w:val="24"/>
                <w:szCs w:val="24"/>
              </w:rPr>
              <w:t>Total Balance</w:t>
            </w:r>
          </w:p>
        </w:tc>
        <w:tc>
          <w:tcPr>
            <w:tcW w:w="2700" w:type="dxa"/>
          </w:tcPr>
          <w:p w14:paraId="6328E3C8" w14:textId="6DFD250C" w:rsidR="00FD1D3D" w:rsidRDefault="00957A6E" w:rsidP="00C822F7">
            <w:pPr>
              <w:tabs>
                <w:tab w:val="left" w:pos="2995"/>
              </w:tabs>
              <w:jc w:val="right"/>
              <w:rPr>
                <w:b/>
                <w:sz w:val="24"/>
                <w:szCs w:val="24"/>
              </w:rPr>
            </w:pPr>
            <w:r>
              <w:rPr>
                <w:b/>
                <w:sz w:val="24"/>
                <w:szCs w:val="24"/>
              </w:rPr>
              <w:t>1,265,088.38</w:t>
            </w:r>
          </w:p>
        </w:tc>
      </w:tr>
    </w:tbl>
    <w:p w14:paraId="5D60335A" w14:textId="5F943BD4" w:rsidR="00A6408D" w:rsidRPr="00584B0C" w:rsidRDefault="00A6408D" w:rsidP="002B630C">
      <w:pPr>
        <w:pStyle w:val="ListParagraph"/>
        <w:numPr>
          <w:ilvl w:val="0"/>
          <w:numId w:val="26"/>
        </w:numPr>
        <w:spacing w:before="240" w:after="0"/>
        <w:rPr>
          <w:bCs/>
          <w:sz w:val="24"/>
          <w:szCs w:val="24"/>
        </w:rPr>
      </w:pPr>
      <w:r w:rsidRPr="00584B0C">
        <w:rPr>
          <w:bCs/>
          <w:sz w:val="24"/>
          <w:szCs w:val="24"/>
        </w:rPr>
        <w:t xml:space="preserve">The checking account has the amount entered before bills were paid. After bills were paid, there is approximately $12,000 left. This amount will increase with the deposits that will be entered later this week. </w:t>
      </w:r>
    </w:p>
    <w:p w14:paraId="50F46AD6" w14:textId="535ACC65" w:rsidR="00A266B5" w:rsidRPr="00584B0C" w:rsidRDefault="00A266B5" w:rsidP="00584B0C">
      <w:pPr>
        <w:pStyle w:val="ListParagraph"/>
        <w:numPr>
          <w:ilvl w:val="0"/>
          <w:numId w:val="26"/>
        </w:numPr>
        <w:spacing w:before="240" w:after="0"/>
        <w:rPr>
          <w:bCs/>
          <w:sz w:val="24"/>
          <w:szCs w:val="24"/>
        </w:rPr>
      </w:pPr>
      <w:r w:rsidRPr="00584B0C">
        <w:rPr>
          <w:bCs/>
          <w:sz w:val="24"/>
          <w:szCs w:val="24"/>
        </w:rPr>
        <w:t xml:space="preserve">The District was told by US Bank that the amount owed for the two ambulances were approximately $230,000. Chief Lepin received a statement with the amount of approximately $125,000. This is significantly lower, which either way, the District will be able to make the final payment at the end of this fiscal year. </w:t>
      </w:r>
    </w:p>
    <w:p w14:paraId="57FB8DE9" w14:textId="53C4DA39" w:rsidR="00A266B5" w:rsidRPr="00584B0C" w:rsidRDefault="00A266B5" w:rsidP="00584B0C">
      <w:pPr>
        <w:pStyle w:val="ListParagraph"/>
        <w:numPr>
          <w:ilvl w:val="0"/>
          <w:numId w:val="26"/>
        </w:numPr>
        <w:spacing w:before="240" w:after="0"/>
        <w:rPr>
          <w:bCs/>
          <w:sz w:val="24"/>
          <w:szCs w:val="24"/>
        </w:rPr>
      </w:pPr>
      <w:r w:rsidRPr="00584B0C">
        <w:rPr>
          <w:bCs/>
          <w:sz w:val="24"/>
          <w:szCs w:val="24"/>
        </w:rPr>
        <w:t>As of now, the Materials and Services line is slightly over</w:t>
      </w:r>
      <w:r w:rsidR="00BF4E4A" w:rsidRPr="00584B0C">
        <w:rPr>
          <w:bCs/>
          <w:sz w:val="24"/>
          <w:szCs w:val="24"/>
        </w:rPr>
        <w:t xml:space="preserve"> budget. The Patient Care Items are </w:t>
      </w:r>
      <w:r w:rsidR="003F1D64" w:rsidRPr="00584B0C">
        <w:rPr>
          <w:bCs/>
          <w:sz w:val="24"/>
          <w:szCs w:val="24"/>
        </w:rPr>
        <w:t>over due to the prices increasing on medical supplies</w:t>
      </w:r>
      <w:r w:rsidR="008C4C90" w:rsidRPr="00584B0C">
        <w:rPr>
          <w:bCs/>
          <w:sz w:val="24"/>
          <w:szCs w:val="24"/>
        </w:rPr>
        <w:t xml:space="preserve"> as well as companies rationing certain medical supplies, such as gloves. Capt. Ian Nelson has been doing his best with ordering supplies and a lot of supplies are backordered and when available, the prices have increased. Capt. Nelson </w:t>
      </w:r>
      <w:r w:rsidR="00CB7B81" w:rsidRPr="00584B0C">
        <w:rPr>
          <w:bCs/>
          <w:sz w:val="24"/>
          <w:szCs w:val="24"/>
        </w:rPr>
        <w:t xml:space="preserve">now </w:t>
      </w:r>
      <w:proofErr w:type="gramStart"/>
      <w:r w:rsidR="008C4C90" w:rsidRPr="00584B0C">
        <w:rPr>
          <w:bCs/>
          <w:sz w:val="24"/>
          <w:szCs w:val="24"/>
        </w:rPr>
        <w:t>has to</w:t>
      </w:r>
      <w:proofErr w:type="gramEnd"/>
      <w:r w:rsidR="008C4C90" w:rsidRPr="00584B0C">
        <w:rPr>
          <w:bCs/>
          <w:sz w:val="24"/>
          <w:szCs w:val="24"/>
        </w:rPr>
        <w:t xml:space="preserve"> order gloves from multiple vendors </w:t>
      </w:r>
      <w:r w:rsidR="008C4C90" w:rsidRPr="00584B0C">
        <w:rPr>
          <w:bCs/>
          <w:sz w:val="24"/>
          <w:szCs w:val="24"/>
        </w:rPr>
        <w:lastRenderedPageBreak/>
        <w:t xml:space="preserve">just to have enough to last through the month. </w:t>
      </w:r>
      <w:r w:rsidR="00A6408D" w:rsidRPr="00584B0C">
        <w:rPr>
          <w:bCs/>
          <w:sz w:val="24"/>
          <w:szCs w:val="24"/>
        </w:rPr>
        <w:t xml:space="preserve">Multiple agencies throughout Oregon are having these same issues. </w:t>
      </w:r>
    </w:p>
    <w:p w14:paraId="618BCFC1" w14:textId="46D986EB" w:rsidR="008815CF" w:rsidRPr="00584B0C" w:rsidRDefault="008815CF" w:rsidP="00D95022">
      <w:pPr>
        <w:pStyle w:val="ListParagraph"/>
        <w:numPr>
          <w:ilvl w:val="0"/>
          <w:numId w:val="26"/>
        </w:numPr>
        <w:spacing w:after="120"/>
        <w:rPr>
          <w:bCs/>
          <w:sz w:val="24"/>
          <w:szCs w:val="24"/>
        </w:rPr>
      </w:pPr>
      <w:r w:rsidRPr="00584B0C">
        <w:rPr>
          <w:bCs/>
          <w:sz w:val="24"/>
          <w:szCs w:val="24"/>
        </w:rPr>
        <w:t xml:space="preserve">Payroll is slightly over budget </w:t>
      </w:r>
      <w:r w:rsidR="00876908" w:rsidRPr="00584B0C">
        <w:rPr>
          <w:bCs/>
          <w:sz w:val="24"/>
          <w:szCs w:val="24"/>
        </w:rPr>
        <w:t xml:space="preserve">which is expected. The District has had </w:t>
      </w:r>
      <w:r w:rsidR="002B630C">
        <w:rPr>
          <w:bCs/>
          <w:sz w:val="24"/>
          <w:szCs w:val="24"/>
        </w:rPr>
        <w:t xml:space="preserve">extra </w:t>
      </w:r>
      <w:r w:rsidR="00876908" w:rsidRPr="00584B0C">
        <w:rPr>
          <w:bCs/>
          <w:sz w:val="24"/>
          <w:szCs w:val="24"/>
        </w:rPr>
        <w:t>coverage throughout the weekends during peak hours</w:t>
      </w:r>
      <w:r w:rsidR="00A6408D" w:rsidRPr="00584B0C">
        <w:rPr>
          <w:bCs/>
          <w:sz w:val="24"/>
          <w:szCs w:val="24"/>
        </w:rPr>
        <w:t xml:space="preserve">. </w:t>
      </w:r>
    </w:p>
    <w:p w14:paraId="6328E3CB" w14:textId="3E40631F" w:rsidR="00622D3F" w:rsidRDefault="00622D3F" w:rsidP="002B630C">
      <w:pPr>
        <w:spacing w:after="120"/>
        <w:ind w:left="720"/>
        <w:rPr>
          <w:b/>
          <w:sz w:val="24"/>
          <w:szCs w:val="24"/>
        </w:rPr>
      </w:pPr>
      <w:r>
        <w:rPr>
          <w:b/>
          <w:sz w:val="24"/>
          <w:szCs w:val="24"/>
        </w:rPr>
        <w:t xml:space="preserve">III.D. Personnel Report: </w:t>
      </w:r>
      <w:r w:rsidR="006B337D">
        <w:rPr>
          <w:b/>
          <w:sz w:val="24"/>
          <w:szCs w:val="24"/>
        </w:rPr>
        <w:t xml:space="preserve"> </w:t>
      </w:r>
      <w:r w:rsidRPr="00622D3F">
        <w:rPr>
          <w:sz w:val="24"/>
          <w:szCs w:val="24"/>
        </w:rPr>
        <w:t>David Budden, Personnel Officer</w:t>
      </w:r>
    </w:p>
    <w:p w14:paraId="09F0E053" w14:textId="3018CC49" w:rsidR="00807BE0" w:rsidRDefault="0005723C" w:rsidP="00D95022">
      <w:pPr>
        <w:spacing w:after="240"/>
        <w:ind w:left="1440"/>
        <w:rPr>
          <w:sz w:val="24"/>
          <w:szCs w:val="24"/>
        </w:rPr>
      </w:pPr>
      <w:r>
        <w:rPr>
          <w:sz w:val="24"/>
          <w:szCs w:val="24"/>
        </w:rPr>
        <w:t>All employees have</w:t>
      </w:r>
      <w:r w:rsidR="00807BE0">
        <w:rPr>
          <w:sz w:val="24"/>
          <w:szCs w:val="24"/>
        </w:rPr>
        <w:t xml:space="preserve"> been healthy considering what </w:t>
      </w:r>
      <w:r>
        <w:rPr>
          <w:sz w:val="24"/>
          <w:szCs w:val="24"/>
        </w:rPr>
        <w:t>they all</w:t>
      </w:r>
      <w:r w:rsidR="00807BE0">
        <w:rPr>
          <w:sz w:val="24"/>
          <w:szCs w:val="24"/>
        </w:rPr>
        <w:t xml:space="preserve"> </w:t>
      </w:r>
      <w:proofErr w:type="gramStart"/>
      <w:r w:rsidR="00807BE0">
        <w:rPr>
          <w:sz w:val="24"/>
          <w:szCs w:val="24"/>
        </w:rPr>
        <w:t>have to</w:t>
      </w:r>
      <w:proofErr w:type="gramEnd"/>
      <w:r w:rsidR="00807BE0">
        <w:rPr>
          <w:sz w:val="24"/>
          <w:szCs w:val="24"/>
        </w:rPr>
        <w:t xml:space="preserve"> work with</w:t>
      </w:r>
      <w:r>
        <w:rPr>
          <w:sz w:val="24"/>
          <w:szCs w:val="24"/>
        </w:rPr>
        <w:t xml:space="preserve"> during this pan</w:t>
      </w:r>
      <w:r w:rsidR="00C6116B">
        <w:rPr>
          <w:sz w:val="24"/>
          <w:szCs w:val="24"/>
        </w:rPr>
        <w:t>demic</w:t>
      </w:r>
      <w:r w:rsidR="00807BE0">
        <w:rPr>
          <w:sz w:val="24"/>
          <w:szCs w:val="24"/>
        </w:rPr>
        <w:t>.</w:t>
      </w:r>
      <w:r w:rsidR="007E4795">
        <w:rPr>
          <w:sz w:val="24"/>
          <w:szCs w:val="24"/>
        </w:rPr>
        <w:t xml:space="preserve"> </w:t>
      </w:r>
      <w:proofErr w:type="gramStart"/>
      <w:r w:rsidR="007E4795">
        <w:rPr>
          <w:sz w:val="24"/>
          <w:szCs w:val="24"/>
        </w:rPr>
        <w:t>All of</w:t>
      </w:r>
      <w:proofErr w:type="gramEnd"/>
      <w:r w:rsidR="007E4795">
        <w:rPr>
          <w:sz w:val="24"/>
          <w:szCs w:val="24"/>
        </w:rPr>
        <w:t xml:space="preserve"> the crews have been doing a wonderful job of following protocols and supporting each other. </w:t>
      </w:r>
    </w:p>
    <w:p w14:paraId="6A06DB40" w14:textId="41952290" w:rsidR="007C1DDD" w:rsidRPr="002B7250" w:rsidRDefault="00DD3CB0" w:rsidP="00D95022">
      <w:pPr>
        <w:spacing w:after="120"/>
        <w:rPr>
          <w:b/>
          <w:sz w:val="28"/>
          <w:szCs w:val="28"/>
        </w:rPr>
      </w:pPr>
      <w:r w:rsidRPr="00DD3CB0">
        <w:rPr>
          <w:b/>
          <w:sz w:val="28"/>
          <w:szCs w:val="28"/>
        </w:rPr>
        <w:t>IV OLD BUSINESS</w:t>
      </w:r>
    </w:p>
    <w:p w14:paraId="6431261E" w14:textId="1E669FBC" w:rsidR="00254146" w:rsidRDefault="007C1DDD" w:rsidP="00D95022">
      <w:pPr>
        <w:spacing w:after="120"/>
        <w:ind w:left="1440" w:hanging="720"/>
        <w:rPr>
          <w:bCs/>
          <w:sz w:val="24"/>
          <w:szCs w:val="24"/>
        </w:rPr>
      </w:pPr>
      <w:r>
        <w:rPr>
          <w:b/>
          <w:sz w:val="24"/>
          <w:szCs w:val="24"/>
        </w:rPr>
        <w:t>IV.</w:t>
      </w:r>
      <w:r w:rsidR="002B7250">
        <w:rPr>
          <w:b/>
          <w:sz w:val="24"/>
          <w:szCs w:val="24"/>
        </w:rPr>
        <w:t>A</w:t>
      </w:r>
      <w:r>
        <w:rPr>
          <w:b/>
          <w:sz w:val="24"/>
          <w:szCs w:val="24"/>
        </w:rPr>
        <w:t xml:space="preserve"> – J</w:t>
      </w:r>
      <w:r w:rsidR="00D4316F">
        <w:rPr>
          <w:b/>
          <w:sz w:val="24"/>
          <w:szCs w:val="24"/>
        </w:rPr>
        <w:t>CEMSD-JCFD#1 Task Force</w:t>
      </w:r>
      <w:r w:rsidR="00673E20">
        <w:rPr>
          <w:b/>
          <w:sz w:val="24"/>
          <w:szCs w:val="24"/>
        </w:rPr>
        <w:t>:</w:t>
      </w:r>
      <w:r w:rsidR="0090681D">
        <w:rPr>
          <w:bCs/>
          <w:sz w:val="24"/>
          <w:szCs w:val="24"/>
        </w:rPr>
        <w:t xml:space="preserve"> </w:t>
      </w:r>
      <w:r w:rsidR="008D7540">
        <w:rPr>
          <w:bCs/>
          <w:sz w:val="24"/>
          <w:szCs w:val="24"/>
        </w:rPr>
        <w:t xml:space="preserve">Planning on meeting again after the </w:t>
      </w:r>
      <w:r w:rsidR="0010239E">
        <w:rPr>
          <w:bCs/>
          <w:sz w:val="24"/>
          <w:szCs w:val="24"/>
        </w:rPr>
        <w:t>holidays and v</w:t>
      </w:r>
      <w:r w:rsidR="002B7250">
        <w:rPr>
          <w:bCs/>
          <w:sz w:val="24"/>
          <w:szCs w:val="24"/>
        </w:rPr>
        <w:t xml:space="preserve">isit with both Boards (after the new Fire Chief has been hired) to </w:t>
      </w:r>
      <w:r w:rsidR="0010239E">
        <w:rPr>
          <w:bCs/>
          <w:sz w:val="24"/>
          <w:szCs w:val="24"/>
        </w:rPr>
        <w:t>review goals.</w:t>
      </w:r>
    </w:p>
    <w:p w14:paraId="620AA4DE" w14:textId="5A78BBA2" w:rsidR="00807BE0" w:rsidRPr="0090681D" w:rsidRDefault="00807BE0" w:rsidP="00D95022">
      <w:pPr>
        <w:spacing w:after="120"/>
        <w:ind w:left="1440"/>
        <w:rPr>
          <w:bCs/>
          <w:sz w:val="24"/>
          <w:szCs w:val="24"/>
        </w:rPr>
      </w:pPr>
      <w:r>
        <w:rPr>
          <w:b/>
          <w:sz w:val="24"/>
          <w:szCs w:val="24"/>
        </w:rPr>
        <w:t xml:space="preserve">Fire </w:t>
      </w:r>
      <w:r w:rsidR="00A867BC">
        <w:rPr>
          <w:b/>
          <w:sz w:val="24"/>
          <w:szCs w:val="24"/>
        </w:rPr>
        <w:t>Chief</w:t>
      </w:r>
      <w:r>
        <w:rPr>
          <w:b/>
          <w:sz w:val="24"/>
          <w:szCs w:val="24"/>
        </w:rPr>
        <w:t xml:space="preserve"> resigned –</w:t>
      </w:r>
      <w:r>
        <w:rPr>
          <w:bCs/>
          <w:sz w:val="24"/>
          <w:szCs w:val="24"/>
        </w:rPr>
        <w:t xml:space="preserve"> </w:t>
      </w:r>
      <w:r w:rsidR="00BB7267">
        <w:rPr>
          <w:bCs/>
          <w:sz w:val="24"/>
          <w:szCs w:val="24"/>
        </w:rPr>
        <w:t>un</w:t>
      </w:r>
      <w:r>
        <w:rPr>
          <w:bCs/>
          <w:sz w:val="24"/>
          <w:szCs w:val="24"/>
        </w:rPr>
        <w:t>sure when</w:t>
      </w:r>
      <w:r w:rsidR="00BB7267">
        <w:rPr>
          <w:bCs/>
          <w:sz w:val="24"/>
          <w:szCs w:val="24"/>
        </w:rPr>
        <w:t xml:space="preserve"> the Fire Chief’s</w:t>
      </w:r>
      <w:r>
        <w:rPr>
          <w:bCs/>
          <w:sz w:val="24"/>
          <w:szCs w:val="24"/>
        </w:rPr>
        <w:t xml:space="preserve"> last day </w:t>
      </w:r>
      <w:r w:rsidR="00BB7267">
        <w:rPr>
          <w:bCs/>
          <w:sz w:val="24"/>
          <w:szCs w:val="24"/>
        </w:rPr>
        <w:t>is</w:t>
      </w:r>
      <w:r>
        <w:rPr>
          <w:bCs/>
          <w:sz w:val="24"/>
          <w:szCs w:val="24"/>
        </w:rPr>
        <w:t xml:space="preserve"> going to be, possibly February</w:t>
      </w:r>
      <w:r w:rsidR="008F4151">
        <w:rPr>
          <w:bCs/>
          <w:sz w:val="24"/>
          <w:szCs w:val="24"/>
        </w:rPr>
        <w:t xml:space="preserve"> 2021.</w:t>
      </w:r>
      <w:r>
        <w:rPr>
          <w:bCs/>
          <w:sz w:val="24"/>
          <w:szCs w:val="24"/>
        </w:rPr>
        <w:t xml:space="preserve"> </w:t>
      </w:r>
      <w:r w:rsidR="00BB7267">
        <w:rPr>
          <w:bCs/>
          <w:sz w:val="24"/>
          <w:szCs w:val="24"/>
        </w:rPr>
        <w:t>K</w:t>
      </w:r>
      <w:r>
        <w:rPr>
          <w:bCs/>
          <w:sz w:val="24"/>
          <w:szCs w:val="24"/>
        </w:rPr>
        <w:t xml:space="preserve">asey Skaar has been </w:t>
      </w:r>
      <w:r w:rsidR="00D95022">
        <w:rPr>
          <w:bCs/>
          <w:sz w:val="24"/>
          <w:szCs w:val="24"/>
        </w:rPr>
        <w:t>acting</w:t>
      </w:r>
      <w:r>
        <w:rPr>
          <w:bCs/>
          <w:sz w:val="24"/>
          <w:szCs w:val="24"/>
        </w:rPr>
        <w:t xml:space="preserve"> as Chief during this time.</w:t>
      </w:r>
      <w:r w:rsidR="008F4151">
        <w:rPr>
          <w:bCs/>
          <w:sz w:val="24"/>
          <w:szCs w:val="24"/>
        </w:rPr>
        <w:t xml:space="preserve"> There will be a Task Force meeting later this month</w:t>
      </w:r>
      <w:r>
        <w:rPr>
          <w:bCs/>
          <w:sz w:val="24"/>
          <w:szCs w:val="24"/>
        </w:rPr>
        <w:t xml:space="preserve">. </w:t>
      </w:r>
    </w:p>
    <w:p w14:paraId="2034A1EC" w14:textId="18F12571" w:rsidR="00EE6CAB" w:rsidRPr="0090681D" w:rsidRDefault="00EE6CAB" w:rsidP="00D95022">
      <w:pPr>
        <w:spacing w:after="240"/>
        <w:ind w:left="1440" w:hanging="720"/>
        <w:rPr>
          <w:bCs/>
          <w:sz w:val="24"/>
          <w:szCs w:val="24"/>
        </w:rPr>
      </w:pPr>
      <w:r>
        <w:rPr>
          <w:b/>
          <w:sz w:val="24"/>
          <w:szCs w:val="24"/>
        </w:rPr>
        <w:t>IV.</w:t>
      </w:r>
      <w:r w:rsidR="002B7250">
        <w:rPr>
          <w:b/>
          <w:sz w:val="24"/>
          <w:szCs w:val="24"/>
        </w:rPr>
        <w:t>B</w:t>
      </w:r>
      <w:r>
        <w:rPr>
          <w:b/>
          <w:sz w:val="24"/>
          <w:szCs w:val="24"/>
        </w:rPr>
        <w:t xml:space="preserve"> – WSFS Billing Contract:</w:t>
      </w:r>
      <w:r w:rsidR="0090681D">
        <w:rPr>
          <w:bCs/>
          <w:sz w:val="24"/>
          <w:szCs w:val="24"/>
        </w:rPr>
        <w:t xml:space="preserve"> </w:t>
      </w:r>
      <w:r w:rsidR="00BB7267">
        <w:rPr>
          <w:bCs/>
          <w:sz w:val="24"/>
          <w:szCs w:val="24"/>
        </w:rPr>
        <w:t>The contact has been renewed and signed.</w:t>
      </w:r>
      <w:r w:rsidR="0090681D">
        <w:rPr>
          <w:bCs/>
          <w:sz w:val="24"/>
          <w:szCs w:val="24"/>
        </w:rPr>
        <w:t xml:space="preserve"> </w:t>
      </w:r>
      <w:r w:rsidR="008F4151">
        <w:rPr>
          <w:bCs/>
          <w:sz w:val="24"/>
          <w:szCs w:val="24"/>
        </w:rPr>
        <w:t xml:space="preserve">Chief </w:t>
      </w:r>
      <w:r w:rsidR="00807BE0">
        <w:rPr>
          <w:bCs/>
          <w:sz w:val="24"/>
          <w:szCs w:val="24"/>
        </w:rPr>
        <w:t>Karla</w:t>
      </w:r>
      <w:r w:rsidR="008F4151">
        <w:rPr>
          <w:bCs/>
          <w:sz w:val="24"/>
          <w:szCs w:val="24"/>
        </w:rPr>
        <w:t xml:space="preserve"> Bagley-Tias</w:t>
      </w:r>
      <w:r w:rsidR="00807BE0">
        <w:rPr>
          <w:bCs/>
          <w:sz w:val="24"/>
          <w:szCs w:val="24"/>
        </w:rPr>
        <w:t xml:space="preserve"> </w:t>
      </w:r>
      <w:r w:rsidR="008F4151">
        <w:rPr>
          <w:bCs/>
          <w:sz w:val="24"/>
          <w:szCs w:val="24"/>
        </w:rPr>
        <w:t xml:space="preserve">of Warm Springs Fire and Safety </w:t>
      </w:r>
      <w:r w:rsidR="00807BE0">
        <w:rPr>
          <w:bCs/>
          <w:sz w:val="24"/>
          <w:szCs w:val="24"/>
        </w:rPr>
        <w:t>and Chief</w:t>
      </w:r>
      <w:r w:rsidR="008F4151">
        <w:rPr>
          <w:bCs/>
          <w:sz w:val="24"/>
          <w:szCs w:val="24"/>
        </w:rPr>
        <w:t xml:space="preserve"> Lepin</w:t>
      </w:r>
      <w:r w:rsidR="00807BE0">
        <w:rPr>
          <w:bCs/>
          <w:sz w:val="24"/>
          <w:szCs w:val="24"/>
        </w:rPr>
        <w:t xml:space="preserve"> w</w:t>
      </w:r>
      <w:r w:rsidR="00BB7267">
        <w:rPr>
          <w:bCs/>
          <w:sz w:val="24"/>
          <w:szCs w:val="24"/>
        </w:rPr>
        <w:t>ere</w:t>
      </w:r>
      <w:r w:rsidR="00807BE0">
        <w:rPr>
          <w:bCs/>
          <w:sz w:val="24"/>
          <w:szCs w:val="24"/>
        </w:rPr>
        <w:t xml:space="preserve"> able to get the contract signed</w:t>
      </w:r>
      <w:r w:rsidR="00BB7267">
        <w:rPr>
          <w:bCs/>
          <w:sz w:val="24"/>
          <w:szCs w:val="24"/>
        </w:rPr>
        <w:t xml:space="preserve"> as soon as possible</w:t>
      </w:r>
      <w:r w:rsidR="00807BE0">
        <w:rPr>
          <w:bCs/>
          <w:sz w:val="24"/>
          <w:szCs w:val="24"/>
        </w:rPr>
        <w:t xml:space="preserve"> and</w:t>
      </w:r>
      <w:r w:rsidR="008F4151">
        <w:rPr>
          <w:bCs/>
          <w:sz w:val="24"/>
          <w:szCs w:val="24"/>
        </w:rPr>
        <w:t xml:space="preserve"> past due</w:t>
      </w:r>
      <w:r w:rsidR="00807BE0">
        <w:rPr>
          <w:bCs/>
          <w:sz w:val="24"/>
          <w:szCs w:val="24"/>
        </w:rPr>
        <w:t xml:space="preserve"> payment has been made. </w:t>
      </w:r>
    </w:p>
    <w:p w14:paraId="6328E3D4" w14:textId="1CE51DF2" w:rsidR="00DD3CB0" w:rsidRDefault="00DD3CB0" w:rsidP="00D95022">
      <w:pPr>
        <w:spacing w:after="120"/>
        <w:rPr>
          <w:b/>
          <w:sz w:val="28"/>
          <w:szCs w:val="28"/>
        </w:rPr>
      </w:pPr>
      <w:r w:rsidRPr="00DD3CB0">
        <w:rPr>
          <w:b/>
          <w:sz w:val="28"/>
          <w:szCs w:val="28"/>
        </w:rPr>
        <w:t>V NEW BUSINESS</w:t>
      </w:r>
    </w:p>
    <w:p w14:paraId="40C14455" w14:textId="61FEDE62" w:rsidR="00807BE0" w:rsidRPr="00C37544" w:rsidRDefault="00764994" w:rsidP="00D95022">
      <w:pPr>
        <w:spacing w:after="120"/>
        <w:ind w:left="1440" w:hanging="720"/>
        <w:rPr>
          <w:sz w:val="24"/>
          <w:szCs w:val="24"/>
        </w:rPr>
      </w:pPr>
      <w:r w:rsidRPr="00764994">
        <w:rPr>
          <w:b/>
          <w:sz w:val="24"/>
          <w:szCs w:val="24"/>
        </w:rPr>
        <w:t>V.</w:t>
      </w:r>
      <w:r w:rsidR="007F342F">
        <w:rPr>
          <w:b/>
          <w:sz w:val="24"/>
          <w:szCs w:val="24"/>
        </w:rPr>
        <w:t>A</w:t>
      </w:r>
      <w:r w:rsidR="001A29BF">
        <w:rPr>
          <w:b/>
          <w:sz w:val="24"/>
          <w:szCs w:val="24"/>
        </w:rPr>
        <w:t xml:space="preserve"> </w:t>
      </w:r>
      <w:r w:rsidR="00CC565F">
        <w:rPr>
          <w:b/>
          <w:sz w:val="24"/>
          <w:szCs w:val="24"/>
        </w:rPr>
        <w:t>–</w:t>
      </w:r>
      <w:r w:rsidR="00077068">
        <w:rPr>
          <w:bCs/>
          <w:sz w:val="24"/>
          <w:szCs w:val="24"/>
        </w:rPr>
        <w:t xml:space="preserve"> </w:t>
      </w:r>
      <w:r w:rsidR="002B7250" w:rsidRPr="002B7250">
        <w:rPr>
          <w:b/>
          <w:sz w:val="24"/>
          <w:szCs w:val="24"/>
        </w:rPr>
        <w:t>Mutual Aid Contract with Cascade Medical Transport</w:t>
      </w:r>
      <w:r w:rsidR="00007D02">
        <w:rPr>
          <w:b/>
          <w:sz w:val="24"/>
          <w:szCs w:val="24"/>
        </w:rPr>
        <w:t xml:space="preserve"> (CMT)</w:t>
      </w:r>
      <w:r w:rsidR="002B7250">
        <w:rPr>
          <w:b/>
          <w:sz w:val="24"/>
          <w:szCs w:val="24"/>
        </w:rPr>
        <w:t>:</w:t>
      </w:r>
      <w:r w:rsidR="008F4151">
        <w:rPr>
          <w:b/>
          <w:sz w:val="24"/>
          <w:szCs w:val="24"/>
        </w:rPr>
        <w:t xml:space="preserve"> </w:t>
      </w:r>
      <w:r w:rsidR="00BD3E5A">
        <w:rPr>
          <w:sz w:val="24"/>
          <w:szCs w:val="24"/>
        </w:rPr>
        <w:t xml:space="preserve">Due to the COVID outbreak at Deer Ridge Correctional Facility (DRCF), there have been multiple transports. The Doctor at DRCF wanted to have most of the patients transported to St. Charles Bend instead of going to St. Charles Madras. There was a misunderstanding at DRCF of the process for interfacility transports which are triaged through the transfer center. After clarification, the medical staff at DRCF stated that they will call another agency to transport if JCEMS is not available to respond. Since there is no agreement in place for another agency, such as CMT, no other agency would be able to come in to take the transports. CMT is an interfacility transport only. DRCF is not a hospital, therefore these are not considered an interfacility transport, instead the calls are considered a 911 response. Fortunately, JCEMS has been able to take all transports from DRCF to St. Charles Madras or Bend. Chief Lepin would like to have an agreement set in place for CMT to take COVID transport from DRCF in the future if JCEMS is not </w:t>
      </w:r>
      <w:r w:rsidR="00BD3E5A">
        <w:rPr>
          <w:sz w:val="24"/>
          <w:szCs w:val="24"/>
        </w:rPr>
        <w:lastRenderedPageBreak/>
        <w:t xml:space="preserve">available. DRCF does pay 100% of the ambulance bill and there is a temporary verbal agreement for the time being between CMT and JCEMS. </w:t>
      </w:r>
    </w:p>
    <w:p w14:paraId="0F992684" w14:textId="01673EA5" w:rsidR="00392BCF" w:rsidRDefault="00392BCF" w:rsidP="00D95022">
      <w:pPr>
        <w:spacing w:after="240"/>
        <w:ind w:left="1440"/>
        <w:rPr>
          <w:bCs/>
          <w:sz w:val="24"/>
          <w:szCs w:val="24"/>
        </w:rPr>
      </w:pPr>
      <w:r>
        <w:rPr>
          <w:bCs/>
          <w:sz w:val="24"/>
          <w:szCs w:val="24"/>
        </w:rPr>
        <w:t xml:space="preserve">A motion was made by David Budden to have Chief Lepin sign a mutual aid agreement with CMT allowing CMT to take COVID positive patients to St. Charles Bend if JCEMS resources are unavailable. The motion was seconded by Louise Muir. The motion passed unanimously. </w:t>
      </w:r>
    </w:p>
    <w:p w14:paraId="6328E3D8" w14:textId="00E5EBF1" w:rsidR="00DD3CB0" w:rsidRPr="00392BCF" w:rsidRDefault="00DD3CB0" w:rsidP="00D95022">
      <w:pPr>
        <w:spacing w:after="120"/>
        <w:ind w:left="1530" w:hanging="1530"/>
        <w:rPr>
          <w:bCs/>
          <w:sz w:val="24"/>
          <w:szCs w:val="24"/>
        </w:rPr>
      </w:pPr>
      <w:r w:rsidRPr="00DD3CB0">
        <w:rPr>
          <w:b/>
          <w:sz w:val="28"/>
          <w:szCs w:val="28"/>
        </w:rPr>
        <w:t>VI GOOD OF THE ORDER</w:t>
      </w:r>
    </w:p>
    <w:p w14:paraId="52CB2FF0" w14:textId="5691DF19" w:rsidR="00BD3E5A" w:rsidRDefault="00894AA3" w:rsidP="00D95022">
      <w:pPr>
        <w:spacing w:after="0"/>
        <w:ind w:left="1440" w:hanging="720"/>
        <w:rPr>
          <w:bCs/>
          <w:sz w:val="24"/>
          <w:szCs w:val="24"/>
        </w:rPr>
      </w:pPr>
      <w:r>
        <w:rPr>
          <w:b/>
          <w:sz w:val="24"/>
          <w:szCs w:val="24"/>
        </w:rPr>
        <w:t>VI.</w:t>
      </w:r>
      <w:r w:rsidR="00752C90">
        <w:rPr>
          <w:b/>
          <w:sz w:val="24"/>
          <w:szCs w:val="24"/>
        </w:rPr>
        <w:t>A</w:t>
      </w:r>
      <w:r>
        <w:rPr>
          <w:b/>
          <w:sz w:val="24"/>
          <w:szCs w:val="24"/>
        </w:rPr>
        <w:t xml:space="preserve"> –</w:t>
      </w:r>
      <w:r w:rsidR="005865D8">
        <w:rPr>
          <w:b/>
          <w:sz w:val="24"/>
          <w:szCs w:val="24"/>
        </w:rPr>
        <w:t xml:space="preserve"> District’s 35 Year Anniversary </w:t>
      </w:r>
      <w:r w:rsidR="00807BE0">
        <w:rPr>
          <w:b/>
          <w:sz w:val="24"/>
          <w:szCs w:val="24"/>
        </w:rPr>
        <w:t xml:space="preserve">– </w:t>
      </w:r>
      <w:r w:rsidR="00BD3E5A">
        <w:rPr>
          <w:bCs/>
          <w:sz w:val="24"/>
          <w:szCs w:val="24"/>
        </w:rPr>
        <w:t xml:space="preserve">Chief Lepin is in contact with </w:t>
      </w:r>
      <w:proofErr w:type="spellStart"/>
      <w:r w:rsidR="00BD3E5A">
        <w:rPr>
          <w:bCs/>
          <w:sz w:val="24"/>
          <w:szCs w:val="24"/>
        </w:rPr>
        <w:t>RipQ</w:t>
      </w:r>
      <w:proofErr w:type="spellEnd"/>
      <w:r w:rsidR="00BD3E5A">
        <w:rPr>
          <w:bCs/>
          <w:sz w:val="24"/>
          <w:szCs w:val="24"/>
        </w:rPr>
        <w:t xml:space="preserve"> Signs to create a logo or decal for the ambulances representing the District’s 35</w:t>
      </w:r>
      <w:r w:rsidR="00BD3E5A" w:rsidRPr="00BD3E5A">
        <w:rPr>
          <w:bCs/>
          <w:sz w:val="24"/>
          <w:szCs w:val="24"/>
          <w:vertAlign w:val="superscript"/>
        </w:rPr>
        <w:t>th</w:t>
      </w:r>
      <w:r w:rsidR="00BD3E5A">
        <w:rPr>
          <w:bCs/>
          <w:sz w:val="24"/>
          <w:szCs w:val="24"/>
        </w:rPr>
        <w:t xml:space="preserve"> year anniversary. Chief Lepin would also like to have challenge coins made to give to past and present staff and volunteers, medical director, etc. Depending how the pandemic will be during the summer, maybe the District can host an open house at the station. Chief Lepin is also writing a story for The Pioneer and will include photos. </w:t>
      </w:r>
    </w:p>
    <w:p w14:paraId="60120358" w14:textId="592B3F63" w:rsidR="00BD3E5A" w:rsidRPr="00BD3E5A" w:rsidRDefault="00BD3E5A" w:rsidP="00D95022">
      <w:pPr>
        <w:spacing w:after="240"/>
        <w:ind w:left="1440"/>
        <w:rPr>
          <w:bCs/>
          <w:sz w:val="24"/>
          <w:szCs w:val="24"/>
        </w:rPr>
      </w:pPr>
      <w:r>
        <w:rPr>
          <w:bCs/>
          <w:sz w:val="24"/>
          <w:szCs w:val="24"/>
        </w:rPr>
        <w:t xml:space="preserve">Louise had an idea of creating a color sheet contest for the kids at the Kids Club. </w:t>
      </w:r>
    </w:p>
    <w:p w14:paraId="6328E3DF" w14:textId="77777777" w:rsidR="00DD3CB0" w:rsidRDefault="00DD3CB0" w:rsidP="00D95022">
      <w:pPr>
        <w:spacing w:after="120"/>
        <w:rPr>
          <w:b/>
          <w:sz w:val="28"/>
          <w:szCs w:val="28"/>
        </w:rPr>
      </w:pPr>
      <w:r w:rsidRPr="00DD3CB0">
        <w:rPr>
          <w:b/>
          <w:sz w:val="28"/>
          <w:szCs w:val="28"/>
        </w:rPr>
        <w:t>VI</w:t>
      </w:r>
      <w:r w:rsidR="009C140E">
        <w:rPr>
          <w:b/>
          <w:sz w:val="28"/>
          <w:szCs w:val="28"/>
        </w:rPr>
        <w:t>I</w:t>
      </w:r>
      <w:r w:rsidRPr="00DD3CB0">
        <w:rPr>
          <w:b/>
          <w:sz w:val="28"/>
          <w:szCs w:val="28"/>
        </w:rPr>
        <w:t>I MEETING ADJOURNMENT</w:t>
      </w:r>
    </w:p>
    <w:p w14:paraId="6328E3E0" w14:textId="64FC1C1E" w:rsidR="00E72F0D" w:rsidRPr="00A0752B" w:rsidRDefault="00A0752B" w:rsidP="00D95022">
      <w:pPr>
        <w:spacing w:after="120"/>
        <w:ind w:left="720"/>
        <w:rPr>
          <w:sz w:val="24"/>
          <w:szCs w:val="24"/>
        </w:rPr>
      </w:pPr>
      <w:r w:rsidRPr="00A0752B">
        <w:rPr>
          <w:sz w:val="24"/>
          <w:szCs w:val="24"/>
        </w:rPr>
        <w:t>Meeting Adjourned at</w:t>
      </w:r>
      <w:r w:rsidR="00073A44">
        <w:rPr>
          <w:sz w:val="24"/>
          <w:szCs w:val="24"/>
        </w:rPr>
        <w:t xml:space="preserve"> </w:t>
      </w:r>
      <w:r w:rsidR="00807BE0">
        <w:rPr>
          <w:sz w:val="24"/>
          <w:szCs w:val="24"/>
        </w:rPr>
        <w:t>732pm</w:t>
      </w:r>
      <w:r w:rsidRPr="00A0752B">
        <w:rPr>
          <w:sz w:val="24"/>
          <w:szCs w:val="24"/>
        </w:rPr>
        <w:t>.</w:t>
      </w:r>
    </w:p>
    <w:p w14:paraId="1668A804" w14:textId="3FBB8DDD" w:rsidR="00807BE0" w:rsidRDefault="0024658D" w:rsidP="006E519D">
      <w:pPr>
        <w:spacing w:after="0"/>
        <w:rPr>
          <w:sz w:val="24"/>
          <w:szCs w:val="24"/>
        </w:rPr>
      </w:pPr>
      <w:r>
        <w:rPr>
          <w:sz w:val="24"/>
          <w:szCs w:val="24"/>
        </w:rPr>
        <w:t xml:space="preserve">A motion was made by Louise Muir to adjourn the </w:t>
      </w:r>
      <w:r w:rsidR="00D95022">
        <w:rPr>
          <w:sz w:val="24"/>
          <w:szCs w:val="24"/>
        </w:rPr>
        <w:t>m</w:t>
      </w:r>
      <w:r>
        <w:rPr>
          <w:sz w:val="24"/>
          <w:szCs w:val="24"/>
        </w:rPr>
        <w:t xml:space="preserve">eeting. The motion was </w:t>
      </w:r>
      <w:r w:rsidR="00D95022">
        <w:rPr>
          <w:sz w:val="24"/>
          <w:szCs w:val="24"/>
        </w:rPr>
        <w:t>seconded</w:t>
      </w:r>
      <w:r>
        <w:rPr>
          <w:sz w:val="24"/>
          <w:szCs w:val="24"/>
        </w:rPr>
        <w:t xml:space="preserve"> by David Budden. The motion passed unanimously.</w:t>
      </w:r>
    </w:p>
    <w:p w14:paraId="6B2E3D44" w14:textId="21E4E78E" w:rsidR="006E519D" w:rsidRDefault="006E519D" w:rsidP="006E519D">
      <w:pPr>
        <w:spacing w:after="0"/>
        <w:rPr>
          <w:sz w:val="24"/>
          <w:szCs w:val="24"/>
        </w:rPr>
      </w:pPr>
    </w:p>
    <w:p w14:paraId="6593EE87" w14:textId="77777777" w:rsidR="00D95022" w:rsidRDefault="00D95022" w:rsidP="006E519D">
      <w:pPr>
        <w:spacing w:after="0"/>
        <w:rPr>
          <w:sz w:val="24"/>
          <w:szCs w:val="24"/>
        </w:rPr>
      </w:pPr>
    </w:p>
    <w:p w14:paraId="6328E3E3" w14:textId="77777777" w:rsidR="00A0752B" w:rsidRDefault="00A0752B" w:rsidP="006E519D">
      <w:pPr>
        <w:spacing w:after="0"/>
        <w:rPr>
          <w:sz w:val="24"/>
          <w:szCs w:val="24"/>
        </w:rPr>
      </w:pPr>
      <w:r>
        <w:rPr>
          <w:sz w:val="24"/>
          <w:szCs w:val="24"/>
        </w:rPr>
        <w:t>_________________________</w:t>
      </w:r>
      <w:r>
        <w:rPr>
          <w:sz w:val="24"/>
          <w:szCs w:val="24"/>
        </w:rPr>
        <w:tab/>
      </w:r>
      <w:r>
        <w:rPr>
          <w:sz w:val="24"/>
          <w:szCs w:val="24"/>
        </w:rPr>
        <w:tab/>
      </w:r>
    </w:p>
    <w:p w14:paraId="6328E3E4" w14:textId="77777777" w:rsidR="00A51ED1" w:rsidRDefault="00A0752B" w:rsidP="00A51ED1">
      <w:pPr>
        <w:spacing w:after="0"/>
        <w:rPr>
          <w:sz w:val="24"/>
          <w:szCs w:val="24"/>
        </w:rPr>
      </w:pPr>
      <w:r>
        <w:rPr>
          <w:sz w:val="24"/>
          <w:szCs w:val="24"/>
        </w:rPr>
        <w:t>Patricia Neff, Secretary</w:t>
      </w:r>
    </w:p>
    <w:p w14:paraId="6328E3E5" w14:textId="77777777" w:rsidR="00A0752B" w:rsidRDefault="00A51ED1" w:rsidP="00A51ED1">
      <w:pPr>
        <w:spacing w:after="0"/>
        <w:rPr>
          <w:sz w:val="24"/>
          <w:szCs w:val="24"/>
        </w:rPr>
      </w:pPr>
      <w:r>
        <w:rPr>
          <w:sz w:val="24"/>
          <w:szCs w:val="24"/>
        </w:rPr>
        <w:t>Secretary, Board of Directors</w:t>
      </w:r>
    </w:p>
    <w:p w14:paraId="6328E3E6" w14:textId="77777777" w:rsidR="00A51ED1" w:rsidRDefault="00A51ED1" w:rsidP="00A51ED1">
      <w:pPr>
        <w:spacing w:after="0"/>
        <w:rPr>
          <w:sz w:val="24"/>
          <w:szCs w:val="24"/>
        </w:rPr>
      </w:pPr>
      <w:r>
        <w:rPr>
          <w:sz w:val="24"/>
          <w:szCs w:val="24"/>
        </w:rPr>
        <w:t>Jefferson County EMS District</w:t>
      </w:r>
      <w:r w:rsidRPr="00A51ED1">
        <w:rPr>
          <w:sz w:val="24"/>
          <w:szCs w:val="24"/>
        </w:rPr>
        <w:t xml:space="preserve"> </w:t>
      </w:r>
    </w:p>
    <w:p w14:paraId="6328E3E7" w14:textId="7BBF8A0E" w:rsidR="00A51ED1" w:rsidRPr="00A0752B" w:rsidRDefault="00A51ED1" w:rsidP="00A51ED1">
      <w:pPr>
        <w:spacing w:after="0"/>
        <w:rPr>
          <w:sz w:val="24"/>
          <w:szCs w:val="24"/>
        </w:rPr>
      </w:pPr>
      <w:r w:rsidRPr="00A0752B">
        <w:rPr>
          <w:sz w:val="24"/>
          <w:szCs w:val="24"/>
        </w:rPr>
        <w:t xml:space="preserve">Minutes were taken and prepared by </w:t>
      </w:r>
      <w:r w:rsidR="006F0006">
        <w:rPr>
          <w:sz w:val="24"/>
          <w:szCs w:val="24"/>
        </w:rPr>
        <w:t>Chelsie Beaver</w:t>
      </w:r>
      <w:r w:rsidRPr="00A0752B">
        <w:rPr>
          <w:sz w:val="24"/>
          <w:szCs w:val="24"/>
        </w:rPr>
        <w:t>.</w:t>
      </w:r>
    </w:p>
    <w:sectPr w:rsidR="00A51ED1" w:rsidRPr="00A0752B" w:rsidSect="00F62FA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E908" w14:textId="77777777" w:rsidR="004A016C" w:rsidRDefault="004A016C" w:rsidP="00DD3CB0">
      <w:pPr>
        <w:spacing w:after="0" w:line="240" w:lineRule="auto"/>
      </w:pPr>
      <w:r>
        <w:separator/>
      </w:r>
    </w:p>
  </w:endnote>
  <w:endnote w:type="continuationSeparator" w:id="0">
    <w:p w14:paraId="1E616E3A" w14:textId="77777777" w:rsidR="004A016C" w:rsidRDefault="004A016C" w:rsidP="00DD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3D3F5" w14:textId="77777777" w:rsidR="004A016C" w:rsidRDefault="004A016C" w:rsidP="00DD3CB0">
      <w:pPr>
        <w:spacing w:after="0" w:line="240" w:lineRule="auto"/>
      </w:pPr>
      <w:r>
        <w:separator/>
      </w:r>
    </w:p>
  </w:footnote>
  <w:footnote w:type="continuationSeparator" w:id="0">
    <w:p w14:paraId="5BD802C3" w14:textId="77777777" w:rsidR="004A016C" w:rsidRDefault="004A016C" w:rsidP="00DD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2"/>
      <w:gridCol w:w="8568"/>
    </w:tblGrid>
    <w:tr w:rsidR="003D3198" w14:paraId="6328E3EE" w14:textId="77777777">
      <w:trPr>
        <w:trHeight w:hRule="exact" w:val="792"/>
      </w:trPr>
      <w:tc>
        <w:tcPr>
          <w:tcW w:w="792" w:type="dxa"/>
          <w:shd w:val="clear" w:color="auto" w:fill="C0504D" w:themeFill="accent2"/>
          <w:vAlign w:val="center"/>
        </w:tcPr>
        <w:p w14:paraId="6328E3EC" w14:textId="77777777" w:rsidR="003D3198" w:rsidRDefault="003D3198">
          <w:pPr>
            <w:pStyle w:val="Footer"/>
            <w:jc w:val="center"/>
            <w:rPr>
              <w:color w:val="FFFFFF" w:themeColor="background1"/>
            </w:rPr>
          </w:pPr>
          <w:r>
            <w:fldChar w:fldCharType="begin"/>
          </w:r>
          <w:r>
            <w:instrText xml:space="preserve"> PAGE  \* MERGEFORMAT </w:instrText>
          </w:r>
          <w:r>
            <w:fldChar w:fldCharType="separate"/>
          </w:r>
          <w:r w:rsidR="007E78D5" w:rsidRPr="007E78D5">
            <w:rPr>
              <w:noProof/>
              <w:color w:val="FFFFFF" w:themeColor="background1"/>
            </w:rPr>
            <w:t>5</w:t>
          </w:r>
          <w:r>
            <w:rPr>
              <w:noProof/>
              <w:color w:val="FFFFFF" w:themeColor="background1"/>
            </w:rPr>
            <w:fldChar w:fldCharType="end"/>
          </w:r>
        </w:p>
      </w:tc>
      <w:sdt>
        <w:sdtPr>
          <w:rPr>
            <w:rFonts w:asciiTheme="majorHAnsi" w:eastAsiaTheme="majorEastAsia" w:hAnsiTheme="majorHAnsi" w:cstheme="majorBidi"/>
            <w:sz w:val="20"/>
            <w:szCs w:val="20"/>
          </w:rPr>
          <w:alias w:val="Title"/>
          <w:id w:val="23280118"/>
          <w:placeholder>
            <w:docPart w:val="14924EBED2684F09AA2AD78B6566E62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6328E3ED" w14:textId="77777777" w:rsidR="003D3198" w:rsidRDefault="003D3198" w:rsidP="00C026B7">
              <w:pPr>
                <w:pStyle w:val="Footer"/>
                <w:rPr>
                  <w:rFonts w:asciiTheme="majorHAnsi" w:eastAsiaTheme="majorEastAsia" w:hAnsiTheme="majorHAnsi" w:cstheme="majorBidi"/>
                  <w:sz w:val="28"/>
                  <w:szCs w:val="28"/>
                </w:rPr>
              </w:pPr>
              <w:r>
                <w:rPr>
                  <w:rFonts w:asciiTheme="majorHAnsi" w:eastAsiaTheme="majorEastAsia" w:hAnsiTheme="majorHAnsi" w:cstheme="majorBidi"/>
                  <w:sz w:val="20"/>
                  <w:szCs w:val="20"/>
                </w:rPr>
                <w:t>Jefferson County                                                                                                                                                      Emergency Medical Services District</w:t>
              </w:r>
            </w:p>
          </w:tc>
        </w:sdtContent>
      </w:sdt>
    </w:tr>
  </w:tbl>
  <w:p w14:paraId="6328E3EF" w14:textId="77777777" w:rsidR="003D3198" w:rsidRDefault="003D3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6328E3F0" w14:textId="77777777" w:rsidR="003D3198" w:rsidRDefault="003D3198">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7E78D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78D5">
          <w:rPr>
            <w:b/>
            <w:noProof/>
          </w:rPr>
          <w:t>5</w:t>
        </w:r>
        <w:r>
          <w:rPr>
            <w:b/>
            <w:sz w:val="24"/>
            <w:szCs w:val="24"/>
          </w:rPr>
          <w:fldChar w:fldCharType="end"/>
        </w:r>
      </w:p>
    </w:sdtContent>
  </w:sdt>
  <w:p w14:paraId="6328E3F1" w14:textId="77777777" w:rsidR="003D3198" w:rsidRDefault="003D3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1EC0"/>
    <w:multiLevelType w:val="hybridMultilevel"/>
    <w:tmpl w:val="89C85762"/>
    <w:lvl w:ilvl="0" w:tplc="0B7E3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A56384"/>
    <w:multiLevelType w:val="hybridMultilevel"/>
    <w:tmpl w:val="A97813A2"/>
    <w:lvl w:ilvl="0" w:tplc="D69473AA">
      <w:start w:val="3"/>
      <w:numFmt w:val="bullet"/>
      <w:lvlText w:val="-"/>
      <w:lvlJc w:val="left"/>
      <w:pPr>
        <w:ind w:left="1800" w:hanging="360"/>
      </w:pPr>
      <w:rPr>
        <w:rFonts w:ascii="Calibri" w:eastAsiaTheme="minorHAnsi" w:hAnsi="Calibri" w:cs="Calibri"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557A76"/>
    <w:multiLevelType w:val="hybridMultilevel"/>
    <w:tmpl w:val="00DA1CAC"/>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111344B1"/>
    <w:multiLevelType w:val="hybridMultilevel"/>
    <w:tmpl w:val="F22661B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7236010"/>
    <w:multiLevelType w:val="hybridMultilevel"/>
    <w:tmpl w:val="1876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816AB"/>
    <w:multiLevelType w:val="hybridMultilevel"/>
    <w:tmpl w:val="C028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93325"/>
    <w:multiLevelType w:val="hybridMultilevel"/>
    <w:tmpl w:val="A154B2E4"/>
    <w:lvl w:ilvl="0" w:tplc="1E02AB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B97006"/>
    <w:multiLevelType w:val="hybridMultilevel"/>
    <w:tmpl w:val="CE485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2D3E8F"/>
    <w:multiLevelType w:val="hybridMultilevel"/>
    <w:tmpl w:val="7EC6F3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3E4730"/>
    <w:multiLevelType w:val="hybridMultilevel"/>
    <w:tmpl w:val="D8EEAE7C"/>
    <w:lvl w:ilvl="0" w:tplc="C5365B7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446A49"/>
    <w:multiLevelType w:val="hybridMultilevel"/>
    <w:tmpl w:val="E2CEACF0"/>
    <w:lvl w:ilvl="0" w:tplc="BBA40D3A">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8AF6F7A"/>
    <w:multiLevelType w:val="hybridMultilevel"/>
    <w:tmpl w:val="5FC455B0"/>
    <w:lvl w:ilvl="0" w:tplc="7346C1E0">
      <w:start w:val="36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555671"/>
    <w:multiLevelType w:val="hybridMultilevel"/>
    <w:tmpl w:val="067E7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B07FA1"/>
    <w:multiLevelType w:val="hybridMultilevel"/>
    <w:tmpl w:val="68B4563E"/>
    <w:lvl w:ilvl="0" w:tplc="097674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B76B0B"/>
    <w:multiLevelType w:val="hybridMultilevel"/>
    <w:tmpl w:val="D7487814"/>
    <w:lvl w:ilvl="0" w:tplc="1368C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525DAF"/>
    <w:multiLevelType w:val="hybridMultilevel"/>
    <w:tmpl w:val="1620117E"/>
    <w:lvl w:ilvl="0" w:tplc="4C640018">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3AE727F"/>
    <w:multiLevelType w:val="hybridMultilevel"/>
    <w:tmpl w:val="16E6D1BA"/>
    <w:lvl w:ilvl="0" w:tplc="27C89776">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3EE171F"/>
    <w:multiLevelType w:val="hybridMultilevel"/>
    <w:tmpl w:val="C0AC39A0"/>
    <w:lvl w:ilvl="0" w:tplc="5C2ED0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5F3E41"/>
    <w:multiLevelType w:val="hybridMultilevel"/>
    <w:tmpl w:val="2DB87BB2"/>
    <w:lvl w:ilvl="0" w:tplc="1B32B9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260CDE"/>
    <w:multiLevelType w:val="hybridMultilevel"/>
    <w:tmpl w:val="63F67310"/>
    <w:lvl w:ilvl="0" w:tplc="88465DC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DC3F4A"/>
    <w:multiLevelType w:val="hybridMultilevel"/>
    <w:tmpl w:val="8FF2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17118A"/>
    <w:multiLevelType w:val="hybridMultilevel"/>
    <w:tmpl w:val="66A67608"/>
    <w:lvl w:ilvl="0" w:tplc="A96CF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2B75B2"/>
    <w:multiLevelType w:val="hybridMultilevel"/>
    <w:tmpl w:val="5A284140"/>
    <w:lvl w:ilvl="0" w:tplc="B0145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8419F2"/>
    <w:multiLevelType w:val="hybridMultilevel"/>
    <w:tmpl w:val="15D610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E4C2F9B"/>
    <w:multiLevelType w:val="hybridMultilevel"/>
    <w:tmpl w:val="887C894A"/>
    <w:lvl w:ilvl="0" w:tplc="75E67E60">
      <w:start w:val="3"/>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E8472B5"/>
    <w:multiLevelType w:val="hybridMultilevel"/>
    <w:tmpl w:val="11CC0078"/>
    <w:lvl w:ilvl="0" w:tplc="7D40A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9"/>
  </w:num>
  <w:num w:numId="3">
    <w:abstractNumId w:val="22"/>
  </w:num>
  <w:num w:numId="4">
    <w:abstractNumId w:val="9"/>
  </w:num>
  <w:num w:numId="5">
    <w:abstractNumId w:val="13"/>
  </w:num>
  <w:num w:numId="6">
    <w:abstractNumId w:val="17"/>
  </w:num>
  <w:num w:numId="7">
    <w:abstractNumId w:val="15"/>
  </w:num>
  <w:num w:numId="8">
    <w:abstractNumId w:val="16"/>
  </w:num>
  <w:num w:numId="9">
    <w:abstractNumId w:val="7"/>
  </w:num>
  <w:num w:numId="10">
    <w:abstractNumId w:val="6"/>
  </w:num>
  <w:num w:numId="11">
    <w:abstractNumId w:val="0"/>
  </w:num>
  <w:num w:numId="12">
    <w:abstractNumId w:val="25"/>
  </w:num>
  <w:num w:numId="13">
    <w:abstractNumId w:val="21"/>
  </w:num>
  <w:num w:numId="14">
    <w:abstractNumId w:val="20"/>
  </w:num>
  <w:num w:numId="15">
    <w:abstractNumId w:val="11"/>
  </w:num>
  <w:num w:numId="16">
    <w:abstractNumId w:val="24"/>
  </w:num>
  <w:num w:numId="17">
    <w:abstractNumId w:val="5"/>
  </w:num>
  <w:num w:numId="18">
    <w:abstractNumId w:val="23"/>
  </w:num>
  <w:num w:numId="19">
    <w:abstractNumId w:val="12"/>
  </w:num>
  <w:num w:numId="20">
    <w:abstractNumId w:val="4"/>
  </w:num>
  <w:num w:numId="21">
    <w:abstractNumId w:val="10"/>
  </w:num>
  <w:num w:numId="22">
    <w:abstractNumId w:val="18"/>
  </w:num>
  <w:num w:numId="23">
    <w:abstractNumId w:val="1"/>
  </w:num>
  <w:num w:numId="24">
    <w:abstractNumId w:val="2"/>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0"/>
    <w:rsid w:val="00002E8B"/>
    <w:rsid w:val="00004DBB"/>
    <w:rsid w:val="00007D02"/>
    <w:rsid w:val="00010721"/>
    <w:rsid w:val="000115AC"/>
    <w:rsid w:val="0001216B"/>
    <w:rsid w:val="000123BB"/>
    <w:rsid w:val="00014BE5"/>
    <w:rsid w:val="000202D9"/>
    <w:rsid w:val="00020B21"/>
    <w:rsid w:val="00020C34"/>
    <w:rsid w:val="0002549D"/>
    <w:rsid w:val="00026DC4"/>
    <w:rsid w:val="0002739A"/>
    <w:rsid w:val="00027415"/>
    <w:rsid w:val="000307AF"/>
    <w:rsid w:val="00033F17"/>
    <w:rsid w:val="00035F09"/>
    <w:rsid w:val="00036905"/>
    <w:rsid w:val="000373BC"/>
    <w:rsid w:val="00045E38"/>
    <w:rsid w:val="0004710D"/>
    <w:rsid w:val="00051A9A"/>
    <w:rsid w:val="0005234D"/>
    <w:rsid w:val="000553F7"/>
    <w:rsid w:val="0005723C"/>
    <w:rsid w:val="000606EA"/>
    <w:rsid w:val="00062986"/>
    <w:rsid w:val="00063E3C"/>
    <w:rsid w:val="000678E0"/>
    <w:rsid w:val="00067C3E"/>
    <w:rsid w:val="00067EC0"/>
    <w:rsid w:val="000712E8"/>
    <w:rsid w:val="00073A44"/>
    <w:rsid w:val="0007594A"/>
    <w:rsid w:val="00077068"/>
    <w:rsid w:val="000771EB"/>
    <w:rsid w:val="0008047F"/>
    <w:rsid w:val="0008301F"/>
    <w:rsid w:val="000832D6"/>
    <w:rsid w:val="00086D81"/>
    <w:rsid w:val="000874D7"/>
    <w:rsid w:val="00090742"/>
    <w:rsid w:val="00091B7A"/>
    <w:rsid w:val="000951E9"/>
    <w:rsid w:val="00096169"/>
    <w:rsid w:val="00097A96"/>
    <w:rsid w:val="000A0F20"/>
    <w:rsid w:val="000A24BD"/>
    <w:rsid w:val="000A7DB2"/>
    <w:rsid w:val="000B5595"/>
    <w:rsid w:val="000C4370"/>
    <w:rsid w:val="000C4A2E"/>
    <w:rsid w:val="000C5127"/>
    <w:rsid w:val="000C5C97"/>
    <w:rsid w:val="000C63C1"/>
    <w:rsid w:val="000C6AEA"/>
    <w:rsid w:val="000D01BB"/>
    <w:rsid w:val="000D1384"/>
    <w:rsid w:val="000D32F0"/>
    <w:rsid w:val="000D6612"/>
    <w:rsid w:val="000D7737"/>
    <w:rsid w:val="000E01AB"/>
    <w:rsid w:val="000E0F5C"/>
    <w:rsid w:val="000E3614"/>
    <w:rsid w:val="000E445C"/>
    <w:rsid w:val="000E45A9"/>
    <w:rsid w:val="000E51D7"/>
    <w:rsid w:val="000E594C"/>
    <w:rsid w:val="000E60E0"/>
    <w:rsid w:val="000F243A"/>
    <w:rsid w:val="000F3163"/>
    <w:rsid w:val="0010239E"/>
    <w:rsid w:val="00107FBB"/>
    <w:rsid w:val="00110A97"/>
    <w:rsid w:val="0011202F"/>
    <w:rsid w:val="001142EB"/>
    <w:rsid w:val="00114C9C"/>
    <w:rsid w:val="00120784"/>
    <w:rsid w:val="001330F8"/>
    <w:rsid w:val="001364EB"/>
    <w:rsid w:val="00137213"/>
    <w:rsid w:val="00143277"/>
    <w:rsid w:val="0015469C"/>
    <w:rsid w:val="001548DD"/>
    <w:rsid w:val="0016131C"/>
    <w:rsid w:val="0016640F"/>
    <w:rsid w:val="0017090B"/>
    <w:rsid w:val="00182C21"/>
    <w:rsid w:val="001844B5"/>
    <w:rsid w:val="001847CA"/>
    <w:rsid w:val="00184C34"/>
    <w:rsid w:val="001870D6"/>
    <w:rsid w:val="001940E2"/>
    <w:rsid w:val="001A29BF"/>
    <w:rsid w:val="001A2E55"/>
    <w:rsid w:val="001A77DF"/>
    <w:rsid w:val="001B5122"/>
    <w:rsid w:val="001B7A86"/>
    <w:rsid w:val="001C0370"/>
    <w:rsid w:val="001C21D0"/>
    <w:rsid w:val="001C3333"/>
    <w:rsid w:val="001C7845"/>
    <w:rsid w:val="001D1F59"/>
    <w:rsid w:val="001D237F"/>
    <w:rsid w:val="001D32AE"/>
    <w:rsid w:val="001D381D"/>
    <w:rsid w:val="001E1150"/>
    <w:rsid w:val="001E1DED"/>
    <w:rsid w:val="001E26D6"/>
    <w:rsid w:val="001E4113"/>
    <w:rsid w:val="001E463C"/>
    <w:rsid w:val="001E5531"/>
    <w:rsid w:val="001E6069"/>
    <w:rsid w:val="001F0F72"/>
    <w:rsid w:val="001F4480"/>
    <w:rsid w:val="001F5940"/>
    <w:rsid w:val="001F7E0A"/>
    <w:rsid w:val="00202B8C"/>
    <w:rsid w:val="002054FC"/>
    <w:rsid w:val="0020699A"/>
    <w:rsid w:val="002069BD"/>
    <w:rsid w:val="00206C18"/>
    <w:rsid w:val="00210B21"/>
    <w:rsid w:val="002146DD"/>
    <w:rsid w:val="00216D22"/>
    <w:rsid w:val="00216DB4"/>
    <w:rsid w:val="002221A9"/>
    <w:rsid w:val="0022474F"/>
    <w:rsid w:val="00224D76"/>
    <w:rsid w:val="002265A8"/>
    <w:rsid w:val="00227182"/>
    <w:rsid w:val="00242E0F"/>
    <w:rsid w:val="0024658D"/>
    <w:rsid w:val="00247013"/>
    <w:rsid w:val="0024752C"/>
    <w:rsid w:val="002537C3"/>
    <w:rsid w:val="00253A83"/>
    <w:rsid w:val="00254146"/>
    <w:rsid w:val="00254E76"/>
    <w:rsid w:val="0026008F"/>
    <w:rsid w:val="00264FBB"/>
    <w:rsid w:val="00271FA8"/>
    <w:rsid w:val="00272191"/>
    <w:rsid w:val="00273D8C"/>
    <w:rsid w:val="00274F42"/>
    <w:rsid w:val="00275E13"/>
    <w:rsid w:val="002815BE"/>
    <w:rsid w:val="002830E3"/>
    <w:rsid w:val="002837BB"/>
    <w:rsid w:val="00284234"/>
    <w:rsid w:val="002A03C8"/>
    <w:rsid w:val="002A0801"/>
    <w:rsid w:val="002A2B67"/>
    <w:rsid w:val="002A3DD9"/>
    <w:rsid w:val="002A4EAC"/>
    <w:rsid w:val="002A5112"/>
    <w:rsid w:val="002A6BE5"/>
    <w:rsid w:val="002A7972"/>
    <w:rsid w:val="002B299C"/>
    <w:rsid w:val="002B35F5"/>
    <w:rsid w:val="002B4763"/>
    <w:rsid w:val="002B630C"/>
    <w:rsid w:val="002B7250"/>
    <w:rsid w:val="002C3822"/>
    <w:rsid w:val="002C46E6"/>
    <w:rsid w:val="002D0ABE"/>
    <w:rsid w:val="002D0E63"/>
    <w:rsid w:val="002D26C8"/>
    <w:rsid w:val="002E1994"/>
    <w:rsid w:val="002E6F97"/>
    <w:rsid w:val="002E76F6"/>
    <w:rsid w:val="002F216B"/>
    <w:rsid w:val="002F6454"/>
    <w:rsid w:val="002F6BA8"/>
    <w:rsid w:val="0030121D"/>
    <w:rsid w:val="00302270"/>
    <w:rsid w:val="00302391"/>
    <w:rsid w:val="003027CF"/>
    <w:rsid w:val="00306138"/>
    <w:rsid w:val="00307A37"/>
    <w:rsid w:val="00307AB5"/>
    <w:rsid w:val="003106C0"/>
    <w:rsid w:val="00312983"/>
    <w:rsid w:val="00314F67"/>
    <w:rsid w:val="00321B37"/>
    <w:rsid w:val="00323CEC"/>
    <w:rsid w:val="003245C4"/>
    <w:rsid w:val="00324E07"/>
    <w:rsid w:val="003347F8"/>
    <w:rsid w:val="00343B6E"/>
    <w:rsid w:val="00344F3E"/>
    <w:rsid w:val="0035045F"/>
    <w:rsid w:val="00351443"/>
    <w:rsid w:val="00351A63"/>
    <w:rsid w:val="0035308B"/>
    <w:rsid w:val="003534E5"/>
    <w:rsid w:val="003561D5"/>
    <w:rsid w:val="0035620A"/>
    <w:rsid w:val="00360F9F"/>
    <w:rsid w:val="003611E6"/>
    <w:rsid w:val="00362276"/>
    <w:rsid w:val="00362FB8"/>
    <w:rsid w:val="003633BB"/>
    <w:rsid w:val="0036745E"/>
    <w:rsid w:val="00367D97"/>
    <w:rsid w:val="00372913"/>
    <w:rsid w:val="00372C2F"/>
    <w:rsid w:val="003739F2"/>
    <w:rsid w:val="00380706"/>
    <w:rsid w:val="00380AD0"/>
    <w:rsid w:val="00382200"/>
    <w:rsid w:val="00382C58"/>
    <w:rsid w:val="00385996"/>
    <w:rsid w:val="0038773F"/>
    <w:rsid w:val="0039007E"/>
    <w:rsid w:val="00392BCF"/>
    <w:rsid w:val="0039629D"/>
    <w:rsid w:val="003A5D8B"/>
    <w:rsid w:val="003A6BD9"/>
    <w:rsid w:val="003B11BC"/>
    <w:rsid w:val="003B1F2D"/>
    <w:rsid w:val="003B27FB"/>
    <w:rsid w:val="003B29E5"/>
    <w:rsid w:val="003C02EC"/>
    <w:rsid w:val="003C1D43"/>
    <w:rsid w:val="003C2A03"/>
    <w:rsid w:val="003C3003"/>
    <w:rsid w:val="003C72D9"/>
    <w:rsid w:val="003D2955"/>
    <w:rsid w:val="003D3198"/>
    <w:rsid w:val="003D3DF8"/>
    <w:rsid w:val="003D6602"/>
    <w:rsid w:val="003E434D"/>
    <w:rsid w:val="003E60A2"/>
    <w:rsid w:val="003E7E5C"/>
    <w:rsid w:val="003F0403"/>
    <w:rsid w:val="003F0AD6"/>
    <w:rsid w:val="003F1834"/>
    <w:rsid w:val="003F1D64"/>
    <w:rsid w:val="003F4E32"/>
    <w:rsid w:val="003F6F88"/>
    <w:rsid w:val="00402E89"/>
    <w:rsid w:val="00406699"/>
    <w:rsid w:val="00406996"/>
    <w:rsid w:val="0041030C"/>
    <w:rsid w:val="0041473F"/>
    <w:rsid w:val="00420347"/>
    <w:rsid w:val="004216F0"/>
    <w:rsid w:val="00421AB3"/>
    <w:rsid w:val="00430F3D"/>
    <w:rsid w:val="00431241"/>
    <w:rsid w:val="0043339C"/>
    <w:rsid w:val="004337C0"/>
    <w:rsid w:val="00434DB4"/>
    <w:rsid w:val="00442888"/>
    <w:rsid w:val="00446B59"/>
    <w:rsid w:val="00453291"/>
    <w:rsid w:val="0045497E"/>
    <w:rsid w:val="0045591E"/>
    <w:rsid w:val="00460205"/>
    <w:rsid w:val="00460FA9"/>
    <w:rsid w:val="00463067"/>
    <w:rsid w:val="00465F77"/>
    <w:rsid w:val="0046673B"/>
    <w:rsid w:val="00467CCA"/>
    <w:rsid w:val="00471C71"/>
    <w:rsid w:val="00473008"/>
    <w:rsid w:val="00474951"/>
    <w:rsid w:val="00476C90"/>
    <w:rsid w:val="00485805"/>
    <w:rsid w:val="00485919"/>
    <w:rsid w:val="004870B6"/>
    <w:rsid w:val="004900D0"/>
    <w:rsid w:val="00494F9F"/>
    <w:rsid w:val="0049732F"/>
    <w:rsid w:val="004A016C"/>
    <w:rsid w:val="004A4762"/>
    <w:rsid w:val="004A67E2"/>
    <w:rsid w:val="004B01D2"/>
    <w:rsid w:val="004B38EA"/>
    <w:rsid w:val="004C1897"/>
    <w:rsid w:val="004C74F3"/>
    <w:rsid w:val="004D35D2"/>
    <w:rsid w:val="004D3799"/>
    <w:rsid w:val="004D4380"/>
    <w:rsid w:val="004D6027"/>
    <w:rsid w:val="004D71A0"/>
    <w:rsid w:val="004E11D0"/>
    <w:rsid w:val="004E3935"/>
    <w:rsid w:val="004E76F7"/>
    <w:rsid w:val="004F4739"/>
    <w:rsid w:val="004F79E5"/>
    <w:rsid w:val="005005F4"/>
    <w:rsid w:val="00500CC9"/>
    <w:rsid w:val="00500F5C"/>
    <w:rsid w:val="00506812"/>
    <w:rsid w:val="00506AF5"/>
    <w:rsid w:val="00511C42"/>
    <w:rsid w:val="00512F6A"/>
    <w:rsid w:val="00516B5B"/>
    <w:rsid w:val="005177AA"/>
    <w:rsid w:val="00523442"/>
    <w:rsid w:val="00524683"/>
    <w:rsid w:val="00525FF6"/>
    <w:rsid w:val="00526D7B"/>
    <w:rsid w:val="00527376"/>
    <w:rsid w:val="005320E9"/>
    <w:rsid w:val="00532351"/>
    <w:rsid w:val="005325A6"/>
    <w:rsid w:val="00532D73"/>
    <w:rsid w:val="0053663F"/>
    <w:rsid w:val="0054030E"/>
    <w:rsid w:val="0054198E"/>
    <w:rsid w:val="0054402F"/>
    <w:rsid w:val="005441BE"/>
    <w:rsid w:val="00550764"/>
    <w:rsid w:val="00554552"/>
    <w:rsid w:val="00554C7D"/>
    <w:rsid w:val="00556CA4"/>
    <w:rsid w:val="0055748E"/>
    <w:rsid w:val="00557EE7"/>
    <w:rsid w:val="005647DC"/>
    <w:rsid w:val="005650C2"/>
    <w:rsid w:val="00565973"/>
    <w:rsid w:val="00572BA9"/>
    <w:rsid w:val="0057600D"/>
    <w:rsid w:val="00576BF0"/>
    <w:rsid w:val="00581164"/>
    <w:rsid w:val="00584B0C"/>
    <w:rsid w:val="00585534"/>
    <w:rsid w:val="005865D8"/>
    <w:rsid w:val="00594B7A"/>
    <w:rsid w:val="005A0DE6"/>
    <w:rsid w:val="005A663E"/>
    <w:rsid w:val="005A7116"/>
    <w:rsid w:val="005B0FC2"/>
    <w:rsid w:val="005C275B"/>
    <w:rsid w:val="005C6488"/>
    <w:rsid w:val="005D1DBB"/>
    <w:rsid w:val="005D2E57"/>
    <w:rsid w:val="005D360C"/>
    <w:rsid w:val="005D426B"/>
    <w:rsid w:val="005D4F55"/>
    <w:rsid w:val="005D6C6A"/>
    <w:rsid w:val="005D7921"/>
    <w:rsid w:val="005E0C29"/>
    <w:rsid w:val="005E2091"/>
    <w:rsid w:val="005E67FB"/>
    <w:rsid w:val="005F0CBA"/>
    <w:rsid w:val="005F2C07"/>
    <w:rsid w:val="005F4A97"/>
    <w:rsid w:val="005F519C"/>
    <w:rsid w:val="005F59AD"/>
    <w:rsid w:val="005F5A4C"/>
    <w:rsid w:val="005F6900"/>
    <w:rsid w:val="005F7008"/>
    <w:rsid w:val="00600F62"/>
    <w:rsid w:val="00603580"/>
    <w:rsid w:val="0060716A"/>
    <w:rsid w:val="00610E1B"/>
    <w:rsid w:val="00612716"/>
    <w:rsid w:val="00615044"/>
    <w:rsid w:val="0061575C"/>
    <w:rsid w:val="00616634"/>
    <w:rsid w:val="00621CAE"/>
    <w:rsid w:val="00622D3F"/>
    <w:rsid w:val="00625B62"/>
    <w:rsid w:val="00633ABC"/>
    <w:rsid w:val="00634BCC"/>
    <w:rsid w:val="00643941"/>
    <w:rsid w:val="00646204"/>
    <w:rsid w:val="00646DBF"/>
    <w:rsid w:val="00655E05"/>
    <w:rsid w:val="00656EED"/>
    <w:rsid w:val="00657C30"/>
    <w:rsid w:val="006611CE"/>
    <w:rsid w:val="00661EF9"/>
    <w:rsid w:val="00664051"/>
    <w:rsid w:val="00664D43"/>
    <w:rsid w:val="00672996"/>
    <w:rsid w:val="00672C26"/>
    <w:rsid w:val="00673E20"/>
    <w:rsid w:val="00683294"/>
    <w:rsid w:val="006834F1"/>
    <w:rsid w:val="00683672"/>
    <w:rsid w:val="00685D52"/>
    <w:rsid w:val="006870F1"/>
    <w:rsid w:val="00690C54"/>
    <w:rsid w:val="00691E0C"/>
    <w:rsid w:val="00692B06"/>
    <w:rsid w:val="00692BAF"/>
    <w:rsid w:val="006943B2"/>
    <w:rsid w:val="006943F6"/>
    <w:rsid w:val="00694489"/>
    <w:rsid w:val="00696DB9"/>
    <w:rsid w:val="006975DE"/>
    <w:rsid w:val="006A0EAE"/>
    <w:rsid w:val="006A28CA"/>
    <w:rsid w:val="006A4A2F"/>
    <w:rsid w:val="006A555B"/>
    <w:rsid w:val="006A5D37"/>
    <w:rsid w:val="006A7AA8"/>
    <w:rsid w:val="006B23F6"/>
    <w:rsid w:val="006B337D"/>
    <w:rsid w:val="006B5F7B"/>
    <w:rsid w:val="006B7052"/>
    <w:rsid w:val="006C1C7E"/>
    <w:rsid w:val="006C3CAF"/>
    <w:rsid w:val="006C4BF4"/>
    <w:rsid w:val="006C5A87"/>
    <w:rsid w:val="006C5FD4"/>
    <w:rsid w:val="006D6C0F"/>
    <w:rsid w:val="006D7343"/>
    <w:rsid w:val="006E0A65"/>
    <w:rsid w:val="006E262D"/>
    <w:rsid w:val="006E519D"/>
    <w:rsid w:val="006E6ABB"/>
    <w:rsid w:val="006F0006"/>
    <w:rsid w:val="006F232E"/>
    <w:rsid w:val="006F485B"/>
    <w:rsid w:val="006F5BDD"/>
    <w:rsid w:val="006F5E39"/>
    <w:rsid w:val="006F7A0B"/>
    <w:rsid w:val="0070092F"/>
    <w:rsid w:val="00701971"/>
    <w:rsid w:val="00705A4D"/>
    <w:rsid w:val="00710C2F"/>
    <w:rsid w:val="00711528"/>
    <w:rsid w:val="00722B95"/>
    <w:rsid w:val="00730975"/>
    <w:rsid w:val="00742644"/>
    <w:rsid w:val="007435D4"/>
    <w:rsid w:val="0074406F"/>
    <w:rsid w:val="007524D9"/>
    <w:rsid w:val="00752C90"/>
    <w:rsid w:val="007548D9"/>
    <w:rsid w:val="00764994"/>
    <w:rsid w:val="00765961"/>
    <w:rsid w:val="00770F67"/>
    <w:rsid w:val="00771AA4"/>
    <w:rsid w:val="00771BAA"/>
    <w:rsid w:val="00771C1F"/>
    <w:rsid w:val="007723BF"/>
    <w:rsid w:val="00777859"/>
    <w:rsid w:val="0078208A"/>
    <w:rsid w:val="00783892"/>
    <w:rsid w:val="00784F61"/>
    <w:rsid w:val="00787DDA"/>
    <w:rsid w:val="00791FBE"/>
    <w:rsid w:val="00794159"/>
    <w:rsid w:val="0079539F"/>
    <w:rsid w:val="007A279E"/>
    <w:rsid w:val="007A3BFE"/>
    <w:rsid w:val="007A4BA1"/>
    <w:rsid w:val="007A782A"/>
    <w:rsid w:val="007A7EFB"/>
    <w:rsid w:val="007B0711"/>
    <w:rsid w:val="007B27AF"/>
    <w:rsid w:val="007B42AE"/>
    <w:rsid w:val="007C00BD"/>
    <w:rsid w:val="007C1DDD"/>
    <w:rsid w:val="007C535C"/>
    <w:rsid w:val="007C53B1"/>
    <w:rsid w:val="007D1085"/>
    <w:rsid w:val="007D22AD"/>
    <w:rsid w:val="007D2769"/>
    <w:rsid w:val="007D28F4"/>
    <w:rsid w:val="007D4E02"/>
    <w:rsid w:val="007E0D26"/>
    <w:rsid w:val="007E4491"/>
    <w:rsid w:val="007E4795"/>
    <w:rsid w:val="007E774B"/>
    <w:rsid w:val="007E78D5"/>
    <w:rsid w:val="007F1078"/>
    <w:rsid w:val="007F342F"/>
    <w:rsid w:val="007F4B18"/>
    <w:rsid w:val="007F4FB7"/>
    <w:rsid w:val="007F557F"/>
    <w:rsid w:val="007F69A1"/>
    <w:rsid w:val="007F6F18"/>
    <w:rsid w:val="00803E4A"/>
    <w:rsid w:val="00804505"/>
    <w:rsid w:val="0080591A"/>
    <w:rsid w:val="00807BE0"/>
    <w:rsid w:val="00807F33"/>
    <w:rsid w:val="008106E6"/>
    <w:rsid w:val="00811DE7"/>
    <w:rsid w:val="00814221"/>
    <w:rsid w:val="0081600D"/>
    <w:rsid w:val="00820983"/>
    <w:rsid w:val="0082429F"/>
    <w:rsid w:val="008252E4"/>
    <w:rsid w:val="0082701A"/>
    <w:rsid w:val="008348AE"/>
    <w:rsid w:val="0083670D"/>
    <w:rsid w:val="008373F3"/>
    <w:rsid w:val="0083794C"/>
    <w:rsid w:val="00837F12"/>
    <w:rsid w:val="008640CE"/>
    <w:rsid w:val="00864487"/>
    <w:rsid w:val="00872F60"/>
    <w:rsid w:val="008742FB"/>
    <w:rsid w:val="00875621"/>
    <w:rsid w:val="00876908"/>
    <w:rsid w:val="00880681"/>
    <w:rsid w:val="0088094A"/>
    <w:rsid w:val="008815CF"/>
    <w:rsid w:val="00894378"/>
    <w:rsid w:val="00894AA3"/>
    <w:rsid w:val="00895D88"/>
    <w:rsid w:val="00896946"/>
    <w:rsid w:val="008A2F89"/>
    <w:rsid w:val="008A3409"/>
    <w:rsid w:val="008A40DA"/>
    <w:rsid w:val="008A4791"/>
    <w:rsid w:val="008A574D"/>
    <w:rsid w:val="008A6F4C"/>
    <w:rsid w:val="008B141E"/>
    <w:rsid w:val="008B2F5A"/>
    <w:rsid w:val="008C008F"/>
    <w:rsid w:val="008C2D32"/>
    <w:rsid w:val="008C4C90"/>
    <w:rsid w:val="008C6918"/>
    <w:rsid w:val="008D0862"/>
    <w:rsid w:val="008D1143"/>
    <w:rsid w:val="008D57FD"/>
    <w:rsid w:val="008D7540"/>
    <w:rsid w:val="008E2351"/>
    <w:rsid w:val="008E664F"/>
    <w:rsid w:val="008F4151"/>
    <w:rsid w:val="008F55B3"/>
    <w:rsid w:val="008F6857"/>
    <w:rsid w:val="008F6E55"/>
    <w:rsid w:val="008F718A"/>
    <w:rsid w:val="008F7948"/>
    <w:rsid w:val="0090321B"/>
    <w:rsid w:val="0090433F"/>
    <w:rsid w:val="009053BD"/>
    <w:rsid w:val="0090681D"/>
    <w:rsid w:val="009112E0"/>
    <w:rsid w:val="00911444"/>
    <w:rsid w:val="009129C3"/>
    <w:rsid w:val="00913010"/>
    <w:rsid w:val="009156CF"/>
    <w:rsid w:val="0091719F"/>
    <w:rsid w:val="0093178C"/>
    <w:rsid w:val="00932F4A"/>
    <w:rsid w:val="009406D4"/>
    <w:rsid w:val="00940C2B"/>
    <w:rsid w:val="00942268"/>
    <w:rsid w:val="00942AF4"/>
    <w:rsid w:val="009436A1"/>
    <w:rsid w:val="009449D9"/>
    <w:rsid w:val="009523AC"/>
    <w:rsid w:val="00953A32"/>
    <w:rsid w:val="00953BC9"/>
    <w:rsid w:val="00957A6E"/>
    <w:rsid w:val="009607BB"/>
    <w:rsid w:val="00962D63"/>
    <w:rsid w:val="0096306B"/>
    <w:rsid w:val="00963929"/>
    <w:rsid w:val="00964917"/>
    <w:rsid w:val="00965D7E"/>
    <w:rsid w:val="0096779E"/>
    <w:rsid w:val="0097281A"/>
    <w:rsid w:val="00973CB4"/>
    <w:rsid w:val="00977FF8"/>
    <w:rsid w:val="00984A5A"/>
    <w:rsid w:val="009855F6"/>
    <w:rsid w:val="00987ED8"/>
    <w:rsid w:val="00990555"/>
    <w:rsid w:val="00996713"/>
    <w:rsid w:val="00997754"/>
    <w:rsid w:val="009A505A"/>
    <w:rsid w:val="009A5EC1"/>
    <w:rsid w:val="009B1CBA"/>
    <w:rsid w:val="009B1E1B"/>
    <w:rsid w:val="009B548B"/>
    <w:rsid w:val="009C140E"/>
    <w:rsid w:val="009C2DA1"/>
    <w:rsid w:val="009C3409"/>
    <w:rsid w:val="009C4E5F"/>
    <w:rsid w:val="009C70C8"/>
    <w:rsid w:val="009D2CA7"/>
    <w:rsid w:val="009D47D5"/>
    <w:rsid w:val="009E09C5"/>
    <w:rsid w:val="009F0EF5"/>
    <w:rsid w:val="009F1F11"/>
    <w:rsid w:val="009F27AB"/>
    <w:rsid w:val="009F5E0B"/>
    <w:rsid w:val="009F6343"/>
    <w:rsid w:val="00A00E7D"/>
    <w:rsid w:val="00A058B4"/>
    <w:rsid w:val="00A05E81"/>
    <w:rsid w:val="00A06118"/>
    <w:rsid w:val="00A06D68"/>
    <w:rsid w:val="00A0752B"/>
    <w:rsid w:val="00A13901"/>
    <w:rsid w:val="00A14B12"/>
    <w:rsid w:val="00A20EE6"/>
    <w:rsid w:val="00A21834"/>
    <w:rsid w:val="00A21A89"/>
    <w:rsid w:val="00A21B04"/>
    <w:rsid w:val="00A22030"/>
    <w:rsid w:val="00A223A3"/>
    <w:rsid w:val="00A227E6"/>
    <w:rsid w:val="00A2352F"/>
    <w:rsid w:val="00A266B5"/>
    <w:rsid w:val="00A2789F"/>
    <w:rsid w:val="00A27D1A"/>
    <w:rsid w:val="00A312FE"/>
    <w:rsid w:val="00A32F67"/>
    <w:rsid w:val="00A330EF"/>
    <w:rsid w:val="00A43BDC"/>
    <w:rsid w:val="00A51ED1"/>
    <w:rsid w:val="00A526AC"/>
    <w:rsid w:val="00A5553A"/>
    <w:rsid w:val="00A55FBD"/>
    <w:rsid w:val="00A57D77"/>
    <w:rsid w:val="00A6408D"/>
    <w:rsid w:val="00A65A81"/>
    <w:rsid w:val="00A6674A"/>
    <w:rsid w:val="00A7401F"/>
    <w:rsid w:val="00A81A17"/>
    <w:rsid w:val="00A83E76"/>
    <w:rsid w:val="00A85D8C"/>
    <w:rsid w:val="00A867BC"/>
    <w:rsid w:val="00A91B28"/>
    <w:rsid w:val="00A96C3A"/>
    <w:rsid w:val="00AA4716"/>
    <w:rsid w:val="00AA668C"/>
    <w:rsid w:val="00AA7D2A"/>
    <w:rsid w:val="00AB2BDE"/>
    <w:rsid w:val="00AB2E02"/>
    <w:rsid w:val="00AB7A29"/>
    <w:rsid w:val="00AC256A"/>
    <w:rsid w:val="00AC4BEB"/>
    <w:rsid w:val="00AC5586"/>
    <w:rsid w:val="00AC5BE5"/>
    <w:rsid w:val="00AD4FDE"/>
    <w:rsid w:val="00AD58DD"/>
    <w:rsid w:val="00AE1F07"/>
    <w:rsid w:val="00AE300B"/>
    <w:rsid w:val="00AF35DA"/>
    <w:rsid w:val="00AF3662"/>
    <w:rsid w:val="00AF651A"/>
    <w:rsid w:val="00B0010C"/>
    <w:rsid w:val="00B00A26"/>
    <w:rsid w:val="00B01077"/>
    <w:rsid w:val="00B027BD"/>
    <w:rsid w:val="00B02A2E"/>
    <w:rsid w:val="00B05934"/>
    <w:rsid w:val="00B07379"/>
    <w:rsid w:val="00B11D9B"/>
    <w:rsid w:val="00B124FE"/>
    <w:rsid w:val="00B17A71"/>
    <w:rsid w:val="00B2243B"/>
    <w:rsid w:val="00B224EE"/>
    <w:rsid w:val="00B25129"/>
    <w:rsid w:val="00B25D65"/>
    <w:rsid w:val="00B33281"/>
    <w:rsid w:val="00B34072"/>
    <w:rsid w:val="00B37072"/>
    <w:rsid w:val="00B37865"/>
    <w:rsid w:val="00B4016A"/>
    <w:rsid w:val="00B4130D"/>
    <w:rsid w:val="00B442CD"/>
    <w:rsid w:val="00B44C46"/>
    <w:rsid w:val="00B50052"/>
    <w:rsid w:val="00B53909"/>
    <w:rsid w:val="00B56507"/>
    <w:rsid w:val="00B5664A"/>
    <w:rsid w:val="00B62CF1"/>
    <w:rsid w:val="00B63C2C"/>
    <w:rsid w:val="00B67CB2"/>
    <w:rsid w:val="00B76C96"/>
    <w:rsid w:val="00B77659"/>
    <w:rsid w:val="00B77C01"/>
    <w:rsid w:val="00B8242E"/>
    <w:rsid w:val="00B84FB6"/>
    <w:rsid w:val="00B851E9"/>
    <w:rsid w:val="00B858E0"/>
    <w:rsid w:val="00B86CF2"/>
    <w:rsid w:val="00B8796F"/>
    <w:rsid w:val="00B90267"/>
    <w:rsid w:val="00B92F65"/>
    <w:rsid w:val="00B9709D"/>
    <w:rsid w:val="00B97949"/>
    <w:rsid w:val="00BA6041"/>
    <w:rsid w:val="00BA6BD5"/>
    <w:rsid w:val="00BB0291"/>
    <w:rsid w:val="00BB1560"/>
    <w:rsid w:val="00BB59F4"/>
    <w:rsid w:val="00BB5C45"/>
    <w:rsid w:val="00BB7267"/>
    <w:rsid w:val="00BB7669"/>
    <w:rsid w:val="00BB7BC6"/>
    <w:rsid w:val="00BC1BB8"/>
    <w:rsid w:val="00BC50EA"/>
    <w:rsid w:val="00BD1F14"/>
    <w:rsid w:val="00BD3E5A"/>
    <w:rsid w:val="00BD7270"/>
    <w:rsid w:val="00BE1217"/>
    <w:rsid w:val="00BE2291"/>
    <w:rsid w:val="00BE5F06"/>
    <w:rsid w:val="00BE6150"/>
    <w:rsid w:val="00BE77BA"/>
    <w:rsid w:val="00BF2141"/>
    <w:rsid w:val="00BF4E4A"/>
    <w:rsid w:val="00BF514F"/>
    <w:rsid w:val="00BF7AAA"/>
    <w:rsid w:val="00BF7FF3"/>
    <w:rsid w:val="00C026B7"/>
    <w:rsid w:val="00C0426F"/>
    <w:rsid w:val="00C060FB"/>
    <w:rsid w:val="00C06365"/>
    <w:rsid w:val="00C10A0F"/>
    <w:rsid w:val="00C125F5"/>
    <w:rsid w:val="00C12FD7"/>
    <w:rsid w:val="00C135EB"/>
    <w:rsid w:val="00C15399"/>
    <w:rsid w:val="00C20B0C"/>
    <w:rsid w:val="00C20C97"/>
    <w:rsid w:val="00C21F26"/>
    <w:rsid w:val="00C26136"/>
    <w:rsid w:val="00C30D36"/>
    <w:rsid w:val="00C3483A"/>
    <w:rsid w:val="00C36839"/>
    <w:rsid w:val="00C36BCA"/>
    <w:rsid w:val="00C37544"/>
    <w:rsid w:val="00C41905"/>
    <w:rsid w:val="00C43EB6"/>
    <w:rsid w:val="00C468D5"/>
    <w:rsid w:val="00C503CF"/>
    <w:rsid w:val="00C52337"/>
    <w:rsid w:val="00C572C1"/>
    <w:rsid w:val="00C57438"/>
    <w:rsid w:val="00C604FB"/>
    <w:rsid w:val="00C6116B"/>
    <w:rsid w:val="00C632F0"/>
    <w:rsid w:val="00C65213"/>
    <w:rsid w:val="00C652A9"/>
    <w:rsid w:val="00C66B78"/>
    <w:rsid w:val="00C67C43"/>
    <w:rsid w:val="00C71929"/>
    <w:rsid w:val="00C72444"/>
    <w:rsid w:val="00C72606"/>
    <w:rsid w:val="00C7367B"/>
    <w:rsid w:val="00C7492E"/>
    <w:rsid w:val="00C74DEA"/>
    <w:rsid w:val="00C81536"/>
    <w:rsid w:val="00C822F7"/>
    <w:rsid w:val="00C85600"/>
    <w:rsid w:val="00C921A5"/>
    <w:rsid w:val="00C9494C"/>
    <w:rsid w:val="00CA130F"/>
    <w:rsid w:val="00CA2613"/>
    <w:rsid w:val="00CA6A2E"/>
    <w:rsid w:val="00CB0E72"/>
    <w:rsid w:val="00CB10FF"/>
    <w:rsid w:val="00CB2A8D"/>
    <w:rsid w:val="00CB30B3"/>
    <w:rsid w:val="00CB5DEE"/>
    <w:rsid w:val="00CB67F2"/>
    <w:rsid w:val="00CB7811"/>
    <w:rsid w:val="00CB7B81"/>
    <w:rsid w:val="00CC0270"/>
    <w:rsid w:val="00CC1A9A"/>
    <w:rsid w:val="00CC4CBF"/>
    <w:rsid w:val="00CC5207"/>
    <w:rsid w:val="00CC565F"/>
    <w:rsid w:val="00CC7DA0"/>
    <w:rsid w:val="00CD74F0"/>
    <w:rsid w:val="00CD7B23"/>
    <w:rsid w:val="00CD7E29"/>
    <w:rsid w:val="00CE212F"/>
    <w:rsid w:val="00CE2CDE"/>
    <w:rsid w:val="00CE5D22"/>
    <w:rsid w:val="00CF0C72"/>
    <w:rsid w:val="00CF2016"/>
    <w:rsid w:val="00CF6AD0"/>
    <w:rsid w:val="00D05AA2"/>
    <w:rsid w:val="00D0610B"/>
    <w:rsid w:val="00D07659"/>
    <w:rsid w:val="00D10F52"/>
    <w:rsid w:val="00D1131D"/>
    <w:rsid w:val="00D15AA3"/>
    <w:rsid w:val="00D17AD0"/>
    <w:rsid w:val="00D222E6"/>
    <w:rsid w:val="00D23B01"/>
    <w:rsid w:val="00D262B9"/>
    <w:rsid w:val="00D26341"/>
    <w:rsid w:val="00D26A92"/>
    <w:rsid w:val="00D27467"/>
    <w:rsid w:val="00D30175"/>
    <w:rsid w:val="00D33F2C"/>
    <w:rsid w:val="00D36CEA"/>
    <w:rsid w:val="00D375BD"/>
    <w:rsid w:val="00D415F5"/>
    <w:rsid w:val="00D4316F"/>
    <w:rsid w:val="00D456E2"/>
    <w:rsid w:val="00D5248B"/>
    <w:rsid w:val="00D536BE"/>
    <w:rsid w:val="00D57A47"/>
    <w:rsid w:val="00D6034B"/>
    <w:rsid w:val="00D60F72"/>
    <w:rsid w:val="00D635C4"/>
    <w:rsid w:val="00D7136C"/>
    <w:rsid w:val="00D7523C"/>
    <w:rsid w:val="00D82569"/>
    <w:rsid w:val="00D8411A"/>
    <w:rsid w:val="00D874D2"/>
    <w:rsid w:val="00D908A2"/>
    <w:rsid w:val="00D91E95"/>
    <w:rsid w:val="00D94134"/>
    <w:rsid w:val="00D94F8A"/>
    <w:rsid w:val="00D95022"/>
    <w:rsid w:val="00DA3B69"/>
    <w:rsid w:val="00DA4F3A"/>
    <w:rsid w:val="00DA5BBD"/>
    <w:rsid w:val="00DB2C67"/>
    <w:rsid w:val="00DB5FF9"/>
    <w:rsid w:val="00DB6B91"/>
    <w:rsid w:val="00DC0876"/>
    <w:rsid w:val="00DC4ADD"/>
    <w:rsid w:val="00DC4E59"/>
    <w:rsid w:val="00DC7912"/>
    <w:rsid w:val="00DD3CB0"/>
    <w:rsid w:val="00DD4C36"/>
    <w:rsid w:val="00DD68D3"/>
    <w:rsid w:val="00DE2C58"/>
    <w:rsid w:val="00DE3C99"/>
    <w:rsid w:val="00DF23F9"/>
    <w:rsid w:val="00DF2F0C"/>
    <w:rsid w:val="00DF61F7"/>
    <w:rsid w:val="00E00D91"/>
    <w:rsid w:val="00E04835"/>
    <w:rsid w:val="00E06F2E"/>
    <w:rsid w:val="00E12EDC"/>
    <w:rsid w:val="00E139D0"/>
    <w:rsid w:val="00E14201"/>
    <w:rsid w:val="00E15C1F"/>
    <w:rsid w:val="00E161DC"/>
    <w:rsid w:val="00E177C1"/>
    <w:rsid w:val="00E236CD"/>
    <w:rsid w:val="00E34D49"/>
    <w:rsid w:val="00E35252"/>
    <w:rsid w:val="00E35D7D"/>
    <w:rsid w:val="00E35E78"/>
    <w:rsid w:val="00E409D1"/>
    <w:rsid w:val="00E457A6"/>
    <w:rsid w:val="00E469C9"/>
    <w:rsid w:val="00E47D78"/>
    <w:rsid w:val="00E56749"/>
    <w:rsid w:val="00E57332"/>
    <w:rsid w:val="00E6022A"/>
    <w:rsid w:val="00E64E08"/>
    <w:rsid w:val="00E651CC"/>
    <w:rsid w:val="00E72F0D"/>
    <w:rsid w:val="00E74BDC"/>
    <w:rsid w:val="00E84973"/>
    <w:rsid w:val="00E857D6"/>
    <w:rsid w:val="00E86035"/>
    <w:rsid w:val="00E8784D"/>
    <w:rsid w:val="00E90FF3"/>
    <w:rsid w:val="00EA053D"/>
    <w:rsid w:val="00EA059C"/>
    <w:rsid w:val="00EA2858"/>
    <w:rsid w:val="00EA45CE"/>
    <w:rsid w:val="00EA4B68"/>
    <w:rsid w:val="00EA7B7D"/>
    <w:rsid w:val="00EB0EF5"/>
    <w:rsid w:val="00EB0F4D"/>
    <w:rsid w:val="00EB5259"/>
    <w:rsid w:val="00EB5411"/>
    <w:rsid w:val="00EC0F8D"/>
    <w:rsid w:val="00EC102B"/>
    <w:rsid w:val="00EC39E4"/>
    <w:rsid w:val="00EC61A7"/>
    <w:rsid w:val="00EC63D6"/>
    <w:rsid w:val="00ED0F4B"/>
    <w:rsid w:val="00ED189C"/>
    <w:rsid w:val="00EE1E39"/>
    <w:rsid w:val="00EE6CAB"/>
    <w:rsid w:val="00EE7EFC"/>
    <w:rsid w:val="00F0211E"/>
    <w:rsid w:val="00F02329"/>
    <w:rsid w:val="00F0729B"/>
    <w:rsid w:val="00F12E51"/>
    <w:rsid w:val="00F1416A"/>
    <w:rsid w:val="00F1708F"/>
    <w:rsid w:val="00F17F89"/>
    <w:rsid w:val="00F216BC"/>
    <w:rsid w:val="00F231E2"/>
    <w:rsid w:val="00F270C1"/>
    <w:rsid w:val="00F3460A"/>
    <w:rsid w:val="00F3484A"/>
    <w:rsid w:val="00F36917"/>
    <w:rsid w:val="00F42367"/>
    <w:rsid w:val="00F44CF2"/>
    <w:rsid w:val="00F4566D"/>
    <w:rsid w:val="00F53EEE"/>
    <w:rsid w:val="00F61188"/>
    <w:rsid w:val="00F62FAD"/>
    <w:rsid w:val="00F72079"/>
    <w:rsid w:val="00F72AEE"/>
    <w:rsid w:val="00F75D76"/>
    <w:rsid w:val="00F8075D"/>
    <w:rsid w:val="00F854CE"/>
    <w:rsid w:val="00F875F5"/>
    <w:rsid w:val="00F90D51"/>
    <w:rsid w:val="00F93609"/>
    <w:rsid w:val="00F93ACC"/>
    <w:rsid w:val="00F93C9E"/>
    <w:rsid w:val="00F96850"/>
    <w:rsid w:val="00F96A49"/>
    <w:rsid w:val="00F97D6B"/>
    <w:rsid w:val="00FA04D2"/>
    <w:rsid w:val="00FA215F"/>
    <w:rsid w:val="00FA28DC"/>
    <w:rsid w:val="00FA65F9"/>
    <w:rsid w:val="00FA7A7B"/>
    <w:rsid w:val="00FB30DA"/>
    <w:rsid w:val="00FB4616"/>
    <w:rsid w:val="00FB4A74"/>
    <w:rsid w:val="00FC16CB"/>
    <w:rsid w:val="00FD0DE6"/>
    <w:rsid w:val="00FD1D2E"/>
    <w:rsid w:val="00FD1D3D"/>
    <w:rsid w:val="00FD2179"/>
    <w:rsid w:val="00FD3230"/>
    <w:rsid w:val="00FD39BC"/>
    <w:rsid w:val="00FD4401"/>
    <w:rsid w:val="00FD44A1"/>
    <w:rsid w:val="00FD583C"/>
    <w:rsid w:val="00FE3EDD"/>
    <w:rsid w:val="00FE4E61"/>
    <w:rsid w:val="00FE62F1"/>
    <w:rsid w:val="00FF003E"/>
    <w:rsid w:val="00FF1992"/>
    <w:rsid w:val="00FF4082"/>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28E33D"/>
  <w15:docId w15:val="{618898B8-1085-4F85-9387-0E832997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B0"/>
  </w:style>
  <w:style w:type="paragraph" w:styleId="Footer">
    <w:name w:val="footer"/>
    <w:basedOn w:val="Normal"/>
    <w:link w:val="FooterChar"/>
    <w:uiPriority w:val="99"/>
    <w:unhideWhenUsed/>
    <w:rsid w:val="00DD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B0"/>
  </w:style>
  <w:style w:type="paragraph" w:styleId="BalloonText">
    <w:name w:val="Balloon Text"/>
    <w:basedOn w:val="Normal"/>
    <w:link w:val="BalloonTextChar"/>
    <w:uiPriority w:val="99"/>
    <w:semiHidden/>
    <w:unhideWhenUsed/>
    <w:rsid w:val="00DD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B0"/>
    <w:rPr>
      <w:rFonts w:ascii="Tahoma" w:hAnsi="Tahoma" w:cs="Tahoma"/>
      <w:sz w:val="16"/>
      <w:szCs w:val="16"/>
    </w:rPr>
  </w:style>
  <w:style w:type="paragraph" w:styleId="ListParagraph">
    <w:name w:val="List Paragraph"/>
    <w:basedOn w:val="Normal"/>
    <w:uiPriority w:val="34"/>
    <w:qFormat/>
    <w:rsid w:val="00622D3F"/>
    <w:pPr>
      <w:ind w:left="720"/>
      <w:contextualSpacing/>
    </w:pPr>
  </w:style>
  <w:style w:type="table" w:styleId="TableGrid">
    <w:name w:val="Table Grid"/>
    <w:basedOn w:val="TableNormal"/>
    <w:uiPriority w:val="59"/>
    <w:rsid w:val="009B1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94AA3"/>
    <w:rPr>
      <w:color w:val="0000FF" w:themeColor="hyperlink"/>
      <w:u w:val="single"/>
    </w:rPr>
  </w:style>
  <w:style w:type="character" w:styleId="UnresolvedMention">
    <w:name w:val="Unresolved Mention"/>
    <w:basedOn w:val="DefaultParagraphFont"/>
    <w:uiPriority w:val="99"/>
    <w:semiHidden/>
    <w:unhideWhenUsed/>
    <w:rsid w:val="0089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5937799859?pwd=UVBkYjdNQ3c4Z2ZPcXYzZTkvdlZ3dz09"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24EBED2684F09AA2AD78B6566E623"/>
        <w:category>
          <w:name w:val="General"/>
          <w:gallery w:val="placeholder"/>
        </w:category>
        <w:types>
          <w:type w:val="bbPlcHdr"/>
        </w:types>
        <w:behaviors>
          <w:behavior w:val="content"/>
        </w:behaviors>
        <w:guid w:val="{6378C42A-300B-4773-A545-9C5C394AD845}"/>
      </w:docPartPr>
      <w:docPartBody>
        <w:p w:rsidR="00830539" w:rsidRDefault="00830539" w:rsidP="00830539">
          <w:pPr>
            <w:pStyle w:val="14924EBED2684F09AA2AD78B6566E62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539"/>
    <w:rsid w:val="00012EBA"/>
    <w:rsid w:val="00021DE3"/>
    <w:rsid w:val="00021EA4"/>
    <w:rsid w:val="00033C05"/>
    <w:rsid w:val="000405AE"/>
    <w:rsid w:val="00056C31"/>
    <w:rsid w:val="00074E2A"/>
    <w:rsid w:val="0007658C"/>
    <w:rsid w:val="000936F7"/>
    <w:rsid w:val="000A1739"/>
    <w:rsid w:val="000C533C"/>
    <w:rsid w:val="000D11EE"/>
    <w:rsid w:val="00101A93"/>
    <w:rsid w:val="00101E4F"/>
    <w:rsid w:val="001121B4"/>
    <w:rsid w:val="00163586"/>
    <w:rsid w:val="00170B72"/>
    <w:rsid w:val="001B4A50"/>
    <w:rsid w:val="001E3875"/>
    <w:rsid w:val="00204B1A"/>
    <w:rsid w:val="002137D7"/>
    <w:rsid w:val="0023571D"/>
    <w:rsid w:val="00252A13"/>
    <w:rsid w:val="00252D0F"/>
    <w:rsid w:val="00252F56"/>
    <w:rsid w:val="002823B5"/>
    <w:rsid w:val="002A3E9E"/>
    <w:rsid w:val="002B5093"/>
    <w:rsid w:val="002B5C49"/>
    <w:rsid w:val="002E3A44"/>
    <w:rsid w:val="002E781B"/>
    <w:rsid w:val="00300CDD"/>
    <w:rsid w:val="0031505F"/>
    <w:rsid w:val="00325D77"/>
    <w:rsid w:val="00327CE0"/>
    <w:rsid w:val="00334C10"/>
    <w:rsid w:val="003359B1"/>
    <w:rsid w:val="00350B9F"/>
    <w:rsid w:val="00361FAF"/>
    <w:rsid w:val="00386E22"/>
    <w:rsid w:val="00395ADA"/>
    <w:rsid w:val="00395FDF"/>
    <w:rsid w:val="003B053A"/>
    <w:rsid w:val="003F38B2"/>
    <w:rsid w:val="00445BE3"/>
    <w:rsid w:val="00457C9F"/>
    <w:rsid w:val="004617BB"/>
    <w:rsid w:val="004B7B34"/>
    <w:rsid w:val="004E0A19"/>
    <w:rsid w:val="004F5919"/>
    <w:rsid w:val="00500897"/>
    <w:rsid w:val="00505F82"/>
    <w:rsid w:val="00506E8C"/>
    <w:rsid w:val="00530657"/>
    <w:rsid w:val="0054470D"/>
    <w:rsid w:val="00553EDC"/>
    <w:rsid w:val="005548E7"/>
    <w:rsid w:val="0057400C"/>
    <w:rsid w:val="005773C8"/>
    <w:rsid w:val="0059202F"/>
    <w:rsid w:val="005B6ED3"/>
    <w:rsid w:val="005E468A"/>
    <w:rsid w:val="005E7924"/>
    <w:rsid w:val="005F7648"/>
    <w:rsid w:val="00650E00"/>
    <w:rsid w:val="00652096"/>
    <w:rsid w:val="0065562B"/>
    <w:rsid w:val="00663C6B"/>
    <w:rsid w:val="00671B34"/>
    <w:rsid w:val="006755A3"/>
    <w:rsid w:val="0069214F"/>
    <w:rsid w:val="006A5DC3"/>
    <w:rsid w:val="00782364"/>
    <w:rsid w:val="007A3325"/>
    <w:rsid w:val="007B5145"/>
    <w:rsid w:val="007E5463"/>
    <w:rsid w:val="008061DE"/>
    <w:rsid w:val="00816E55"/>
    <w:rsid w:val="00830539"/>
    <w:rsid w:val="00833564"/>
    <w:rsid w:val="0083564B"/>
    <w:rsid w:val="0084731D"/>
    <w:rsid w:val="00871194"/>
    <w:rsid w:val="008808DC"/>
    <w:rsid w:val="00891891"/>
    <w:rsid w:val="008B0E9D"/>
    <w:rsid w:val="008B13FD"/>
    <w:rsid w:val="008C401C"/>
    <w:rsid w:val="008F0943"/>
    <w:rsid w:val="00944940"/>
    <w:rsid w:val="00955B15"/>
    <w:rsid w:val="00963900"/>
    <w:rsid w:val="00965446"/>
    <w:rsid w:val="0098532D"/>
    <w:rsid w:val="009B7C25"/>
    <w:rsid w:val="009C4AFD"/>
    <w:rsid w:val="009D0D79"/>
    <w:rsid w:val="009D5AFA"/>
    <w:rsid w:val="009F3594"/>
    <w:rsid w:val="00A1022E"/>
    <w:rsid w:val="00A2598E"/>
    <w:rsid w:val="00A35A4B"/>
    <w:rsid w:val="00A4087F"/>
    <w:rsid w:val="00A668BA"/>
    <w:rsid w:val="00A76D4F"/>
    <w:rsid w:val="00A901B8"/>
    <w:rsid w:val="00AA070A"/>
    <w:rsid w:val="00AA323D"/>
    <w:rsid w:val="00AE11B2"/>
    <w:rsid w:val="00AE589D"/>
    <w:rsid w:val="00AF71B2"/>
    <w:rsid w:val="00B1381A"/>
    <w:rsid w:val="00B217F3"/>
    <w:rsid w:val="00B4748A"/>
    <w:rsid w:val="00B518F4"/>
    <w:rsid w:val="00B51BE5"/>
    <w:rsid w:val="00B605C4"/>
    <w:rsid w:val="00B84495"/>
    <w:rsid w:val="00BB4171"/>
    <w:rsid w:val="00BE082D"/>
    <w:rsid w:val="00BF1445"/>
    <w:rsid w:val="00BF1EF4"/>
    <w:rsid w:val="00BF3796"/>
    <w:rsid w:val="00C221C0"/>
    <w:rsid w:val="00C322FB"/>
    <w:rsid w:val="00C35B73"/>
    <w:rsid w:val="00C71A1A"/>
    <w:rsid w:val="00C77A98"/>
    <w:rsid w:val="00C807F9"/>
    <w:rsid w:val="00C929FE"/>
    <w:rsid w:val="00C93FDB"/>
    <w:rsid w:val="00CA4F8A"/>
    <w:rsid w:val="00CA72DF"/>
    <w:rsid w:val="00CB50F1"/>
    <w:rsid w:val="00CE7BD7"/>
    <w:rsid w:val="00D042D2"/>
    <w:rsid w:val="00D22048"/>
    <w:rsid w:val="00D4679D"/>
    <w:rsid w:val="00D566E8"/>
    <w:rsid w:val="00D618D5"/>
    <w:rsid w:val="00D66780"/>
    <w:rsid w:val="00D9233D"/>
    <w:rsid w:val="00D939BD"/>
    <w:rsid w:val="00D940EE"/>
    <w:rsid w:val="00DA3B63"/>
    <w:rsid w:val="00DA6D4F"/>
    <w:rsid w:val="00DD5F32"/>
    <w:rsid w:val="00E10FB8"/>
    <w:rsid w:val="00E2213A"/>
    <w:rsid w:val="00E513E8"/>
    <w:rsid w:val="00E53DEB"/>
    <w:rsid w:val="00E7371D"/>
    <w:rsid w:val="00E87189"/>
    <w:rsid w:val="00E94FFC"/>
    <w:rsid w:val="00EA2B46"/>
    <w:rsid w:val="00EA792A"/>
    <w:rsid w:val="00EC29E6"/>
    <w:rsid w:val="00EF7419"/>
    <w:rsid w:val="00F07940"/>
    <w:rsid w:val="00F53201"/>
    <w:rsid w:val="00F60082"/>
    <w:rsid w:val="00F9104D"/>
    <w:rsid w:val="00FB7974"/>
    <w:rsid w:val="00FC408B"/>
    <w:rsid w:val="00FD19C0"/>
    <w:rsid w:val="00FF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924EBED2684F09AA2AD78B6566E623">
    <w:name w:val="14924EBED2684F09AA2AD78B6566E623"/>
    <w:rsid w:val="0083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B07B6312D73040B2C13F7962AACAA6" ma:contentTypeVersion="13" ma:contentTypeDescription="Create a new document." ma:contentTypeScope="" ma:versionID="43c3fe626e35bc621fd956535e45fa57">
  <xsd:schema xmlns:xsd="http://www.w3.org/2001/XMLSchema" xmlns:xs="http://www.w3.org/2001/XMLSchema" xmlns:p="http://schemas.microsoft.com/office/2006/metadata/properties" xmlns:ns3="7b552348-dd04-4e22-a872-4853d8e5acce" xmlns:ns4="db9ac627-e427-4dea-b0c2-823031668cec" targetNamespace="http://schemas.microsoft.com/office/2006/metadata/properties" ma:root="true" ma:fieldsID="50f6111102534f2ec79113e21a123a35" ns3:_="" ns4:_="">
    <xsd:import namespace="7b552348-dd04-4e22-a872-4853d8e5acce"/>
    <xsd:import namespace="db9ac627-e427-4dea-b0c2-823031668c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52348-dd04-4e22-a872-4853d8e5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ac627-e427-4dea-b0c2-823031668c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441B2-B163-4923-A14A-A76248F07A90}">
  <ds:schemaRefs>
    <ds:schemaRef ds:uri="http://schemas.openxmlformats.org/officeDocument/2006/bibliography"/>
  </ds:schemaRefs>
</ds:datastoreItem>
</file>

<file path=customXml/itemProps2.xml><?xml version="1.0" encoding="utf-8"?>
<ds:datastoreItem xmlns:ds="http://schemas.openxmlformats.org/officeDocument/2006/customXml" ds:itemID="{B3918D26-F385-406B-AF9A-6E50E8D34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17094-B932-483A-A182-7B7092DD0A6D}">
  <ds:schemaRefs>
    <ds:schemaRef ds:uri="http://schemas.microsoft.com/sharepoint/v3/contenttype/forms"/>
  </ds:schemaRefs>
</ds:datastoreItem>
</file>

<file path=customXml/itemProps4.xml><?xml version="1.0" encoding="utf-8"?>
<ds:datastoreItem xmlns:ds="http://schemas.openxmlformats.org/officeDocument/2006/customXml" ds:itemID="{4F262FA5-79A6-4654-9C65-931CEEB6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52348-dd04-4e22-a872-4853d8e5acce"/>
    <ds:schemaRef ds:uri="db9ac627-e427-4dea-b0c2-823031668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1496</Words>
  <Characters>8530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Jefferson County                                                                                                                                                      Emergency Medical Services District</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Emergency Medical Services District</dc:title>
  <dc:creator>User</dc:creator>
  <cp:lastModifiedBy>Michael Lepin</cp:lastModifiedBy>
  <cp:revision>2</cp:revision>
  <cp:lastPrinted>2020-11-09T18:25:00Z</cp:lastPrinted>
  <dcterms:created xsi:type="dcterms:W3CDTF">2021-01-25T23:27:00Z</dcterms:created>
  <dcterms:modified xsi:type="dcterms:W3CDTF">2021-01-25T23:27:00Z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0x010100ECB07B6312D73040B2C13F7962AACAA6</vt:lpwstr>
  </property>
</Properties>
</file>