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DD85" w14:textId="77777777" w:rsidR="00171FB8" w:rsidRDefault="00171FB8" w:rsidP="004B5220">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41"/>
        <w:gridCol w:w="2339"/>
        <w:gridCol w:w="2329"/>
        <w:gridCol w:w="2341"/>
      </w:tblGrid>
      <w:tr w:rsidR="003A6BA9" w14:paraId="62BF5285" w14:textId="77777777" w:rsidTr="00AA125B">
        <w:tc>
          <w:tcPr>
            <w:tcW w:w="9576" w:type="dxa"/>
            <w:gridSpan w:val="4"/>
          </w:tcPr>
          <w:p w14:paraId="62BF5284" w14:textId="2EBB69AF" w:rsidR="003A6BA9" w:rsidRPr="0092737C" w:rsidRDefault="00663E4D" w:rsidP="00F71930">
            <w:pPr>
              <w:spacing w:before="120"/>
              <w:jc w:val="center"/>
              <w:rPr>
                <w:sz w:val="24"/>
                <w:szCs w:val="24"/>
              </w:rPr>
            </w:pPr>
            <w:r>
              <w:rPr>
                <w:sz w:val="24"/>
                <w:szCs w:val="24"/>
              </w:rPr>
              <w:t>Vehicles &amp; Equipment</w:t>
            </w:r>
            <w:r w:rsidR="00EF6130">
              <w:rPr>
                <w:sz w:val="24"/>
                <w:szCs w:val="24"/>
              </w:rPr>
              <w:t xml:space="preserve"> – 10</w:t>
            </w:r>
            <w:r>
              <w:rPr>
                <w:sz w:val="24"/>
                <w:szCs w:val="24"/>
              </w:rPr>
              <w:t>4</w:t>
            </w:r>
            <w:r w:rsidR="00EF6130">
              <w:rPr>
                <w:sz w:val="24"/>
                <w:szCs w:val="24"/>
              </w:rPr>
              <w:t>.00</w:t>
            </w:r>
            <w:r w:rsidR="00F71930">
              <w:rPr>
                <w:sz w:val="24"/>
                <w:szCs w:val="24"/>
              </w:rPr>
              <w:t xml:space="preserve"> </w:t>
            </w:r>
          </w:p>
        </w:tc>
      </w:tr>
      <w:tr w:rsidR="003A6BA9" w14:paraId="62BF5289" w14:textId="77777777" w:rsidTr="00AA125B">
        <w:tc>
          <w:tcPr>
            <w:tcW w:w="2394" w:type="dxa"/>
          </w:tcPr>
          <w:p w14:paraId="62BF5286" w14:textId="42F9DFAA" w:rsidR="003A6BA9" w:rsidRPr="0092737C" w:rsidRDefault="003A6BA9" w:rsidP="00EF6130">
            <w:pPr>
              <w:spacing w:before="120"/>
              <w:rPr>
                <w:sz w:val="24"/>
                <w:szCs w:val="24"/>
              </w:rPr>
            </w:pPr>
            <w:r w:rsidRPr="0092737C">
              <w:rPr>
                <w:sz w:val="24"/>
                <w:szCs w:val="24"/>
              </w:rPr>
              <w:t>S.O.P # 10</w:t>
            </w:r>
            <w:r w:rsidR="00663E4D">
              <w:rPr>
                <w:sz w:val="24"/>
                <w:szCs w:val="24"/>
              </w:rPr>
              <w:t>4</w:t>
            </w:r>
            <w:r w:rsidRPr="0092737C">
              <w:rPr>
                <w:sz w:val="24"/>
                <w:szCs w:val="24"/>
              </w:rPr>
              <w:t>.</w:t>
            </w:r>
            <w:r w:rsidR="00663E4D">
              <w:rPr>
                <w:sz w:val="24"/>
                <w:szCs w:val="24"/>
              </w:rPr>
              <w:t>0</w:t>
            </w:r>
            <w:r w:rsidR="005952C0">
              <w:rPr>
                <w:sz w:val="24"/>
                <w:szCs w:val="24"/>
              </w:rPr>
              <w:t>2</w:t>
            </w:r>
          </w:p>
        </w:tc>
        <w:tc>
          <w:tcPr>
            <w:tcW w:w="4788" w:type="dxa"/>
            <w:gridSpan w:val="2"/>
          </w:tcPr>
          <w:p w14:paraId="62BF5287" w14:textId="51FDA59A" w:rsidR="003A6BA9" w:rsidRPr="00627F30" w:rsidRDefault="00663E4D" w:rsidP="00804365">
            <w:pPr>
              <w:spacing w:before="120"/>
              <w:jc w:val="center"/>
              <w:rPr>
                <w:b/>
                <w:sz w:val="24"/>
                <w:szCs w:val="24"/>
              </w:rPr>
            </w:pPr>
            <w:r>
              <w:rPr>
                <w:b/>
                <w:sz w:val="24"/>
                <w:szCs w:val="24"/>
              </w:rPr>
              <w:t xml:space="preserve">Vehicle </w:t>
            </w:r>
            <w:r w:rsidR="005952C0">
              <w:rPr>
                <w:b/>
                <w:sz w:val="24"/>
                <w:szCs w:val="24"/>
              </w:rPr>
              <w:t>and Equipment Checks</w:t>
            </w:r>
          </w:p>
        </w:tc>
        <w:tc>
          <w:tcPr>
            <w:tcW w:w="2394" w:type="dxa"/>
          </w:tcPr>
          <w:p w14:paraId="62BF5288" w14:textId="341CBAC2" w:rsidR="003A6BA9" w:rsidRPr="0092737C" w:rsidRDefault="003A6BA9" w:rsidP="00A44B4A">
            <w:pPr>
              <w:spacing w:before="120"/>
              <w:rPr>
                <w:sz w:val="28"/>
                <w:szCs w:val="28"/>
              </w:rPr>
            </w:pPr>
            <w:r>
              <w:rPr>
                <w:sz w:val="28"/>
                <w:szCs w:val="28"/>
              </w:rPr>
              <w:t xml:space="preserve">Page: 1 of </w:t>
            </w:r>
            <w:r w:rsidR="00FD7421">
              <w:rPr>
                <w:sz w:val="28"/>
                <w:szCs w:val="28"/>
              </w:rPr>
              <w:t>1</w:t>
            </w:r>
          </w:p>
        </w:tc>
      </w:tr>
      <w:tr w:rsidR="003A6BA9" w14:paraId="62BF528C" w14:textId="77777777" w:rsidTr="00AA125B">
        <w:tc>
          <w:tcPr>
            <w:tcW w:w="4788" w:type="dxa"/>
            <w:gridSpan w:val="2"/>
          </w:tcPr>
          <w:p w14:paraId="62BF528A" w14:textId="27D4B39C" w:rsidR="003A6BA9" w:rsidRPr="0092737C" w:rsidRDefault="003A6BA9" w:rsidP="008876FA">
            <w:pPr>
              <w:spacing w:before="120"/>
              <w:rPr>
                <w:sz w:val="24"/>
                <w:szCs w:val="24"/>
              </w:rPr>
            </w:pPr>
            <w:r>
              <w:rPr>
                <w:sz w:val="24"/>
                <w:szCs w:val="24"/>
              </w:rPr>
              <w:t>EFFECTIVE</w:t>
            </w:r>
            <w:r w:rsidRPr="0092737C">
              <w:rPr>
                <w:sz w:val="24"/>
                <w:szCs w:val="24"/>
              </w:rPr>
              <w:t xml:space="preserve">: </w:t>
            </w:r>
            <w:r w:rsidR="00E7429E">
              <w:rPr>
                <w:sz w:val="24"/>
                <w:szCs w:val="24"/>
              </w:rPr>
              <w:t>1</w:t>
            </w:r>
            <w:r w:rsidRPr="0092737C">
              <w:rPr>
                <w:sz w:val="24"/>
                <w:szCs w:val="24"/>
              </w:rPr>
              <w:t>0</w:t>
            </w:r>
            <w:r w:rsidR="00E7429E">
              <w:rPr>
                <w:sz w:val="24"/>
                <w:szCs w:val="24"/>
              </w:rPr>
              <w:t>/1</w:t>
            </w:r>
            <w:r w:rsidR="008876FA">
              <w:rPr>
                <w:sz w:val="24"/>
                <w:szCs w:val="24"/>
              </w:rPr>
              <w:t>4</w:t>
            </w:r>
            <w:r w:rsidRPr="0092737C">
              <w:rPr>
                <w:sz w:val="24"/>
                <w:szCs w:val="24"/>
              </w:rPr>
              <w:t>/2019</w:t>
            </w:r>
          </w:p>
        </w:tc>
        <w:tc>
          <w:tcPr>
            <w:tcW w:w="4788" w:type="dxa"/>
            <w:gridSpan w:val="2"/>
          </w:tcPr>
          <w:p w14:paraId="62BF528B" w14:textId="20948ECA" w:rsidR="003A6BA9" w:rsidRPr="0092737C" w:rsidRDefault="003A6BA9" w:rsidP="00AA125B">
            <w:pPr>
              <w:spacing w:before="120"/>
              <w:rPr>
                <w:sz w:val="24"/>
                <w:szCs w:val="24"/>
              </w:rPr>
            </w:pPr>
            <w:r w:rsidRPr="0092737C">
              <w:rPr>
                <w:sz w:val="24"/>
                <w:szCs w:val="24"/>
              </w:rPr>
              <w:t xml:space="preserve">Authorized: </w:t>
            </w:r>
            <w:r w:rsidR="00E7429E">
              <w:rPr>
                <w:sz w:val="24"/>
                <w:szCs w:val="24"/>
              </w:rPr>
              <w:t>Board of Directors</w:t>
            </w:r>
            <w:bookmarkStart w:id="0" w:name="_GoBack"/>
            <w:bookmarkEnd w:id="0"/>
          </w:p>
        </w:tc>
      </w:tr>
      <w:tr w:rsidR="003A6BA9" w14:paraId="62BF528F" w14:textId="77777777" w:rsidTr="00AA125B">
        <w:tc>
          <w:tcPr>
            <w:tcW w:w="4788" w:type="dxa"/>
            <w:gridSpan w:val="2"/>
          </w:tcPr>
          <w:p w14:paraId="62BF528D" w14:textId="77777777" w:rsidR="003A6BA9" w:rsidRPr="0092737C" w:rsidRDefault="003A6BA9" w:rsidP="00AA125B">
            <w:pPr>
              <w:spacing w:before="120"/>
              <w:rPr>
                <w:sz w:val="24"/>
                <w:szCs w:val="24"/>
              </w:rPr>
            </w:pPr>
            <w:r>
              <w:rPr>
                <w:sz w:val="24"/>
                <w:szCs w:val="24"/>
              </w:rPr>
              <w:t>REVISED:</w:t>
            </w:r>
          </w:p>
        </w:tc>
        <w:tc>
          <w:tcPr>
            <w:tcW w:w="4788" w:type="dxa"/>
            <w:gridSpan w:val="2"/>
          </w:tcPr>
          <w:p w14:paraId="62BF528E" w14:textId="77777777" w:rsidR="003A6BA9" w:rsidRPr="0092737C" w:rsidRDefault="003A6BA9" w:rsidP="00AA125B">
            <w:pPr>
              <w:spacing w:before="120"/>
              <w:rPr>
                <w:sz w:val="24"/>
                <w:szCs w:val="24"/>
              </w:rPr>
            </w:pPr>
          </w:p>
        </w:tc>
      </w:tr>
    </w:tbl>
    <w:p w14:paraId="62BF5290" w14:textId="0A0A3A72" w:rsidR="003A6BA9" w:rsidRDefault="003A6BA9" w:rsidP="003A6BA9">
      <w:pPr>
        <w:spacing w:before="240" w:after="0"/>
        <w:rPr>
          <w:b/>
          <w:sz w:val="28"/>
          <w:szCs w:val="28"/>
        </w:rPr>
      </w:pPr>
      <w:r>
        <w:rPr>
          <w:b/>
          <w:sz w:val="28"/>
          <w:szCs w:val="28"/>
        </w:rPr>
        <w:t>10</w:t>
      </w:r>
      <w:r w:rsidR="00663E4D">
        <w:rPr>
          <w:b/>
          <w:sz w:val="28"/>
          <w:szCs w:val="28"/>
        </w:rPr>
        <w:t>4</w:t>
      </w:r>
      <w:r>
        <w:rPr>
          <w:b/>
          <w:sz w:val="28"/>
          <w:szCs w:val="28"/>
        </w:rPr>
        <w:t>.</w:t>
      </w:r>
      <w:r w:rsidR="00663E4D">
        <w:rPr>
          <w:b/>
          <w:sz w:val="28"/>
          <w:szCs w:val="28"/>
        </w:rPr>
        <w:t>0</w:t>
      </w:r>
      <w:r w:rsidR="005952C0">
        <w:rPr>
          <w:b/>
          <w:sz w:val="28"/>
          <w:szCs w:val="28"/>
        </w:rPr>
        <w:t>2</w:t>
      </w:r>
      <w:r>
        <w:rPr>
          <w:b/>
          <w:sz w:val="28"/>
          <w:szCs w:val="28"/>
        </w:rPr>
        <w:t>.01</w:t>
      </w:r>
      <w:r>
        <w:rPr>
          <w:b/>
          <w:sz w:val="28"/>
          <w:szCs w:val="28"/>
        </w:rPr>
        <w:tab/>
      </w:r>
      <w:r w:rsidR="00EB1DB9">
        <w:rPr>
          <w:b/>
          <w:sz w:val="28"/>
          <w:szCs w:val="28"/>
        </w:rPr>
        <w:t>Purpose</w:t>
      </w:r>
    </w:p>
    <w:p w14:paraId="62BF5291" w14:textId="7D5B1037" w:rsidR="0014735F" w:rsidRDefault="005952C0" w:rsidP="001F2161">
      <w:pPr>
        <w:spacing w:before="120" w:after="0"/>
        <w:rPr>
          <w:sz w:val="24"/>
          <w:szCs w:val="24"/>
        </w:rPr>
      </w:pPr>
      <w:r>
        <w:rPr>
          <w:sz w:val="24"/>
          <w:szCs w:val="24"/>
        </w:rPr>
        <w:t>The purpose of this policy</w:t>
      </w:r>
      <w:r w:rsidR="001F2161" w:rsidRPr="001F2161">
        <w:rPr>
          <w:sz w:val="24"/>
          <w:szCs w:val="24"/>
        </w:rPr>
        <w:t xml:space="preserve"> </w:t>
      </w:r>
      <w:r>
        <w:rPr>
          <w:sz w:val="24"/>
          <w:szCs w:val="24"/>
        </w:rPr>
        <w:t>is to ensure District vehicles and equipment are maintained in good working order</w:t>
      </w:r>
      <w:r w:rsidR="00CE07B4">
        <w:rPr>
          <w:sz w:val="24"/>
          <w:szCs w:val="24"/>
        </w:rPr>
        <w:t xml:space="preserve">. </w:t>
      </w:r>
    </w:p>
    <w:p w14:paraId="62BF5292" w14:textId="5F5F4011" w:rsidR="003A6BA9" w:rsidRPr="004572DC" w:rsidRDefault="003A6BA9" w:rsidP="00106235">
      <w:pPr>
        <w:spacing w:before="240" w:after="0"/>
        <w:rPr>
          <w:b/>
          <w:sz w:val="28"/>
          <w:szCs w:val="28"/>
        </w:rPr>
      </w:pPr>
      <w:r w:rsidRPr="004572DC">
        <w:rPr>
          <w:b/>
          <w:sz w:val="28"/>
          <w:szCs w:val="28"/>
        </w:rPr>
        <w:t>10</w:t>
      </w:r>
      <w:r w:rsidR="00FD7421">
        <w:rPr>
          <w:b/>
          <w:sz w:val="28"/>
          <w:szCs w:val="28"/>
        </w:rPr>
        <w:t>4</w:t>
      </w:r>
      <w:r w:rsidRPr="004572DC">
        <w:rPr>
          <w:b/>
          <w:sz w:val="28"/>
          <w:szCs w:val="28"/>
        </w:rPr>
        <w:t>.</w:t>
      </w:r>
      <w:r w:rsidR="00155029">
        <w:rPr>
          <w:b/>
          <w:sz w:val="28"/>
          <w:szCs w:val="28"/>
        </w:rPr>
        <w:t>0</w:t>
      </w:r>
      <w:r w:rsidR="00FD7421">
        <w:rPr>
          <w:b/>
          <w:sz w:val="28"/>
          <w:szCs w:val="28"/>
        </w:rPr>
        <w:t>2</w:t>
      </w:r>
      <w:r w:rsidRPr="004572DC">
        <w:rPr>
          <w:b/>
          <w:sz w:val="28"/>
          <w:szCs w:val="28"/>
        </w:rPr>
        <w:t>.02</w:t>
      </w:r>
      <w:r w:rsidRPr="004572DC">
        <w:rPr>
          <w:b/>
          <w:sz w:val="28"/>
          <w:szCs w:val="28"/>
        </w:rPr>
        <w:tab/>
      </w:r>
      <w:r w:rsidR="000E29AB">
        <w:rPr>
          <w:b/>
          <w:sz w:val="28"/>
          <w:szCs w:val="28"/>
        </w:rPr>
        <w:t>General</w:t>
      </w:r>
    </w:p>
    <w:p w14:paraId="62BF5293" w14:textId="4E6B11FA" w:rsidR="00804365" w:rsidRPr="007C79FD" w:rsidRDefault="005952C0" w:rsidP="001F2161">
      <w:pPr>
        <w:spacing w:before="120" w:after="0"/>
        <w:rPr>
          <w:sz w:val="24"/>
          <w:szCs w:val="24"/>
        </w:rPr>
      </w:pPr>
      <w:r>
        <w:rPr>
          <w:sz w:val="24"/>
          <w:szCs w:val="24"/>
        </w:rPr>
        <w:t>Daily vehicle checks are to be done daily by the ambulance crews. Monthly ambulance inventory checks will be assigned to ambulance personnel by the Logistics Officer. These checks are to ensure that all required equipment is on board the ambulances and in good working order. These checks are also to ensure the ambulances are operational ready.</w:t>
      </w:r>
    </w:p>
    <w:p w14:paraId="3CE95CF7" w14:textId="061D1C22" w:rsidR="00155029" w:rsidRPr="004F6D1A" w:rsidRDefault="00452377" w:rsidP="004F6D1A">
      <w:pPr>
        <w:spacing w:before="240" w:after="0"/>
        <w:rPr>
          <w:b/>
          <w:sz w:val="28"/>
          <w:szCs w:val="28"/>
        </w:rPr>
      </w:pPr>
      <w:r w:rsidRPr="00780E2E">
        <w:rPr>
          <w:b/>
          <w:sz w:val="28"/>
          <w:szCs w:val="28"/>
        </w:rPr>
        <w:t>10</w:t>
      </w:r>
      <w:r w:rsidR="00FD7421">
        <w:rPr>
          <w:b/>
          <w:sz w:val="28"/>
          <w:szCs w:val="28"/>
        </w:rPr>
        <w:t>4</w:t>
      </w:r>
      <w:r w:rsidRPr="00780E2E">
        <w:rPr>
          <w:b/>
          <w:sz w:val="28"/>
          <w:szCs w:val="28"/>
        </w:rPr>
        <w:t>.</w:t>
      </w:r>
      <w:r w:rsidR="00155029">
        <w:rPr>
          <w:b/>
          <w:sz w:val="28"/>
          <w:szCs w:val="28"/>
        </w:rPr>
        <w:t>0</w:t>
      </w:r>
      <w:r w:rsidR="00FD7421">
        <w:rPr>
          <w:b/>
          <w:sz w:val="28"/>
          <w:szCs w:val="28"/>
        </w:rPr>
        <w:t>2</w:t>
      </w:r>
      <w:r w:rsidRPr="00780E2E">
        <w:rPr>
          <w:b/>
          <w:sz w:val="28"/>
          <w:szCs w:val="28"/>
        </w:rPr>
        <w:t>.03</w:t>
      </w:r>
      <w:r w:rsidRPr="00780E2E">
        <w:rPr>
          <w:b/>
          <w:sz w:val="28"/>
          <w:szCs w:val="28"/>
        </w:rPr>
        <w:tab/>
      </w:r>
      <w:r w:rsidR="00155029">
        <w:rPr>
          <w:b/>
          <w:sz w:val="28"/>
          <w:szCs w:val="28"/>
        </w:rPr>
        <w:t>Procedures</w:t>
      </w:r>
    </w:p>
    <w:p w14:paraId="62BF5296" w14:textId="0254F599" w:rsidR="001F2161" w:rsidRDefault="00C74721" w:rsidP="001F2161">
      <w:pPr>
        <w:pStyle w:val="ListParagraph"/>
        <w:numPr>
          <w:ilvl w:val="0"/>
          <w:numId w:val="3"/>
        </w:numPr>
        <w:spacing w:before="120" w:after="0"/>
        <w:rPr>
          <w:sz w:val="24"/>
          <w:szCs w:val="24"/>
        </w:rPr>
      </w:pPr>
      <w:r>
        <w:rPr>
          <w:sz w:val="24"/>
          <w:szCs w:val="24"/>
        </w:rPr>
        <w:t xml:space="preserve">Ambulance Crews will </w:t>
      </w:r>
      <w:r w:rsidR="00850690">
        <w:rPr>
          <w:sz w:val="24"/>
          <w:szCs w:val="24"/>
        </w:rPr>
        <w:t>complete the daily vehicle check after morning briefing.</w:t>
      </w:r>
    </w:p>
    <w:p w14:paraId="6D8DA18E" w14:textId="278B2F50" w:rsidR="00704C99" w:rsidRPr="00704C99" w:rsidRDefault="00850690" w:rsidP="00704C99">
      <w:pPr>
        <w:pStyle w:val="ListParagraph"/>
        <w:numPr>
          <w:ilvl w:val="0"/>
          <w:numId w:val="3"/>
        </w:numPr>
        <w:spacing w:before="120" w:after="0"/>
        <w:rPr>
          <w:sz w:val="24"/>
          <w:szCs w:val="24"/>
        </w:rPr>
      </w:pPr>
      <w:r>
        <w:rPr>
          <w:sz w:val="24"/>
          <w:szCs w:val="24"/>
        </w:rPr>
        <w:t xml:space="preserve">Any missing </w:t>
      </w:r>
      <w:r w:rsidR="00AE2FD6">
        <w:rPr>
          <w:sz w:val="24"/>
          <w:szCs w:val="24"/>
        </w:rPr>
        <w:t>equipment</w:t>
      </w:r>
      <w:r w:rsidR="00704C99">
        <w:rPr>
          <w:sz w:val="24"/>
          <w:szCs w:val="24"/>
        </w:rPr>
        <w:t xml:space="preserve"> or </w:t>
      </w:r>
      <w:r w:rsidR="009D047D">
        <w:rPr>
          <w:sz w:val="24"/>
          <w:szCs w:val="24"/>
        </w:rPr>
        <w:t>broken equipment</w:t>
      </w:r>
      <w:r w:rsidR="00AE2FD6">
        <w:rPr>
          <w:sz w:val="24"/>
          <w:szCs w:val="24"/>
        </w:rPr>
        <w:t xml:space="preserve"> will be replaced from supply. If </w:t>
      </w:r>
      <w:r w:rsidR="00744DCA">
        <w:rPr>
          <w:sz w:val="24"/>
          <w:szCs w:val="24"/>
        </w:rPr>
        <w:t xml:space="preserve">the supply room is out of that </w:t>
      </w:r>
      <w:r w:rsidR="00F87945">
        <w:rPr>
          <w:sz w:val="24"/>
          <w:szCs w:val="24"/>
        </w:rPr>
        <w:t>item,</w:t>
      </w:r>
      <w:r w:rsidR="00744DCA">
        <w:rPr>
          <w:sz w:val="24"/>
          <w:szCs w:val="24"/>
        </w:rPr>
        <w:t xml:space="preserve"> then the crew can take it from the 4</w:t>
      </w:r>
      <w:r w:rsidR="00744DCA" w:rsidRPr="00744DCA">
        <w:rPr>
          <w:sz w:val="24"/>
          <w:szCs w:val="24"/>
          <w:vertAlign w:val="superscript"/>
        </w:rPr>
        <w:t>th</w:t>
      </w:r>
      <w:r w:rsidR="00744DCA">
        <w:rPr>
          <w:sz w:val="24"/>
          <w:szCs w:val="24"/>
        </w:rPr>
        <w:t xml:space="preserve"> out or 3</w:t>
      </w:r>
      <w:r w:rsidR="00744DCA" w:rsidRPr="00744DCA">
        <w:rPr>
          <w:sz w:val="24"/>
          <w:szCs w:val="24"/>
          <w:vertAlign w:val="superscript"/>
        </w:rPr>
        <w:t>rd</w:t>
      </w:r>
      <w:r w:rsidR="00744DCA">
        <w:rPr>
          <w:sz w:val="24"/>
          <w:szCs w:val="24"/>
        </w:rPr>
        <w:t xml:space="preserve"> out ambulance</w:t>
      </w:r>
      <w:r w:rsidR="00F87945">
        <w:rPr>
          <w:sz w:val="24"/>
          <w:szCs w:val="24"/>
        </w:rPr>
        <w:t>. A message to the Logistics Officer must be made on the white board in the bay of the missing item and where you replaced it from.</w:t>
      </w:r>
    </w:p>
    <w:p w14:paraId="781BB2AB" w14:textId="52F988F1" w:rsidR="00CE22DB" w:rsidRDefault="00CE22DB" w:rsidP="001F2161">
      <w:pPr>
        <w:pStyle w:val="ListParagraph"/>
        <w:numPr>
          <w:ilvl w:val="0"/>
          <w:numId w:val="3"/>
        </w:numPr>
        <w:spacing w:before="120" w:after="0"/>
        <w:rPr>
          <w:sz w:val="24"/>
          <w:szCs w:val="24"/>
        </w:rPr>
      </w:pPr>
      <w:r>
        <w:rPr>
          <w:sz w:val="24"/>
          <w:szCs w:val="24"/>
        </w:rPr>
        <w:t>Oxygen will be maintained at acceptable levels</w:t>
      </w:r>
      <w:r w:rsidR="00A95072">
        <w:rPr>
          <w:sz w:val="24"/>
          <w:szCs w:val="24"/>
        </w:rPr>
        <w:t xml:space="preserve">, replace or fill tanks at the following level: </w:t>
      </w:r>
      <w:r w:rsidR="006D456B">
        <w:rPr>
          <w:sz w:val="24"/>
          <w:szCs w:val="24"/>
        </w:rPr>
        <w:t>replace main tanks at</w:t>
      </w:r>
      <w:r w:rsidR="00285BF0">
        <w:rPr>
          <w:sz w:val="24"/>
          <w:szCs w:val="24"/>
        </w:rPr>
        <w:t xml:space="preserve"> 500 lbs </w:t>
      </w:r>
      <w:r w:rsidR="000076DA">
        <w:rPr>
          <w:sz w:val="24"/>
          <w:szCs w:val="24"/>
        </w:rPr>
        <w:t>PSI, fill</w:t>
      </w:r>
      <w:r w:rsidR="006D456B">
        <w:rPr>
          <w:sz w:val="24"/>
          <w:szCs w:val="24"/>
        </w:rPr>
        <w:t xml:space="preserve"> portable tanks at</w:t>
      </w:r>
      <w:r w:rsidR="00285BF0">
        <w:rPr>
          <w:sz w:val="24"/>
          <w:szCs w:val="24"/>
        </w:rPr>
        <w:t xml:space="preserve"> 1</w:t>
      </w:r>
      <w:r w:rsidR="006D456B">
        <w:rPr>
          <w:sz w:val="24"/>
          <w:szCs w:val="24"/>
        </w:rPr>
        <w:t>2</w:t>
      </w:r>
      <w:r w:rsidR="00285BF0">
        <w:rPr>
          <w:sz w:val="24"/>
          <w:szCs w:val="24"/>
        </w:rPr>
        <w:t>00</w:t>
      </w:r>
      <w:r w:rsidR="00A70F09">
        <w:rPr>
          <w:sz w:val="24"/>
          <w:szCs w:val="24"/>
        </w:rPr>
        <w:t xml:space="preserve"> lbs PSI</w:t>
      </w:r>
      <w:r w:rsidR="00285BF0">
        <w:rPr>
          <w:sz w:val="24"/>
          <w:szCs w:val="24"/>
        </w:rPr>
        <w:t>.</w:t>
      </w:r>
    </w:p>
    <w:p w14:paraId="7F9887A3" w14:textId="4A0775B8" w:rsidR="00A70F09" w:rsidRDefault="00F62813" w:rsidP="001F2161">
      <w:pPr>
        <w:pStyle w:val="ListParagraph"/>
        <w:numPr>
          <w:ilvl w:val="0"/>
          <w:numId w:val="3"/>
        </w:numPr>
        <w:spacing w:before="120" w:after="0"/>
        <w:rPr>
          <w:sz w:val="24"/>
          <w:szCs w:val="24"/>
        </w:rPr>
      </w:pPr>
      <w:r>
        <w:rPr>
          <w:sz w:val="24"/>
          <w:szCs w:val="24"/>
        </w:rPr>
        <w:t xml:space="preserve">Notify the Maintenance Officer of any deficiencies of the vehicles. </w:t>
      </w:r>
    </w:p>
    <w:p w14:paraId="1B3BEA77" w14:textId="5CA2F79E" w:rsidR="000076DA" w:rsidRDefault="000076DA" w:rsidP="001F2161">
      <w:pPr>
        <w:pStyle w:val="ListParagraph"/>
        <w:numPr>
          <w:ilvl w:val="0"/>
          <w:numId w:val="3"/>
        </w:numPr>
        <w:spacing w:before="120" w:after="0"/>
        <w:rPr>
          <w:sz w:val="24"/>
          <w:szCs w:val="24"/>
        </w:rPr>
      </w:pPr>
      <w:r>
        <w:rPr>
          <w:sz w:val="24"/>
          <w:szCs w:val="24"/>
        </w:rPr>
        <w:t>During Monthly Inventory Checks;</w:t>
      </w:r>
    </w:p>
    <w:p w14:paraId="73024469" w14:textId="3D1E8E50" w:rsidR="000076DA" w:rsidRDefault="000076DA" w:rsidP="000076DA">
      <w:pPr>
        <w:pStyle w:val="ListParagraph"/>
        <w:numPr>
          <w:ilvl w:val="1"/>
          <w:numId w:val="3"/>
        </w:numPr>
        <w:spacing w:before="120" w:after="0"/>
        <w:rPr>
          <w:sz w:val="24"/>
          <w:szCs w:val="24"/>
        </w:rPr>
      </w:pPr>
      <w:r>
        <w:rPr>
          <w:sz w:val="24"/>
          <w:szCs w:val="24"/>
        </w:rPr>
        <w:t>Replace any expired medications or items</w:t>
      </w:r>
    </w:p>
    <w:p w14:paraId="58465539" w14:textId="4AD19DB7" w:rsidR="000076DA" w:rsidRDefault="000076DA" w:rsidP="000076DA">
      <w:pPr>
        <w:pStyle w:val="ListParagraph"/>
        <w:numPr>
          <w:ilvl w:val="1"/>
          <w:numId w:val="3"/>
        </w:numPr>
        <w:spacing w:before="120" w:after="0"/>
        <w:rPr>
          <w:sz w:val="24"/>
          <w:szCs w:val="24"/>
        </w:rPr>
      </w:pPr>
      <w:r>
        <w:rPr>
          <w:sz w:val="24"/>
          <w:szCs w:val="24"/>
        </w:rPr>
        <w:t>Clean the kits and cabinets</w:t>
      </w:r>
    </w:p>
    <w:p w14:paraId="669C4307" w14:textId="6B4FD29F" w:rsidR="00794E44" w:rsidRDefault="00794E44" w:rsidP="000076DA">
      <w:pPr>
        <w:pStyle w:val="ListParagraph"/>
        <w:numPr>
          <w:ilvl w:val="1"/>
          <w:numId w:val="3"/>
        </w:numPr>
        <w:spacing w:before="120" w:after="0"/>
        <w:rPr>
          <w:sz w:val="24"/>
          <w:szCs w:val="24"/>
        </w:rPr>
      </w:pPr>
      <w:r>
        <w:rPr>
          <w:sz w:val="24"/>
          <w:szCs w:val="24"/>
        </w:rPr>
        <w:t>Replace any items missing from kits or ambulance.</w:t>
      </w:r>
    </w:p>
    <w:sectPr w:rsidR="00794E44"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5FD4F" w14:textId="77777777" w:rsidR="00EA545A" w:rsidRDefault="00EA545A" w:rsidP="003A6BA9">
      <w:pPr>
        <w:spacing w:after="0" w:line="240" w:lineRule="auto"/>
      </w:pPr>
      <w:r>
        <w:separator/>
      </w:r>
    </w:p>
  </w:endnote>
  <w:endnote w:type="continuationSeparator" w:id="0">
    <w:p w14:paraId="408EB8AB" w14:textId="77777777" w:rsidR="00EA545A" w:rsidRDefault="00EA545A"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52B2" w14:textId="73F1EEC3" w:rsidR="00632876" w:rsidRDefault="00632876">
    <w:pPr>
      <w:pStyle w:val="Footer"/>
    </w:pPr>
    <w:r>
      <w:ptab w:relativeTo="margin" w:alignment="center" w:leader="none"/>
    </w:r>
    <w:r>
      <w:ptab w:relativeTo="margin" w:alignment="right" w:leader="none"/>
    </w:r>
    <w:r>
      <w:t>10</w:t>
    </w:r>
    <w:r w:rsidR="00230916">
      <w:t>4</w:t>
    </w:r>
    <w:r w:rsidR="00A20BAE">
      <w:t>.</w:t>
    </w:r>
    <w:r>
      <w:t>0</w:t>
    </w:r>
    <w:r w:rsidR="0023091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EFDEF" w14:textId="77777777" w:rsidR="00EA545A" w:rsidRDefault="00EA545A" w:rsidP="003A6BA9">
      <w:pPr>
        <w:spacing w:after="0" w:line="240" w:lineRule="auto"/>
      </w:pPr>
      <w:r>
        <w:separator/>
      </w:r>
    </w:p>
  </w:footnote>
  <w:footnote w:type="continuationSeparator" w:id="0">
    <w:p w14:paraId="530512D1" w14:textId="77777777" w:rsidR="00EA545A" w:rsidRDefault="00EA545A"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62BF52B0"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2BF52AD"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2BF52AE"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2BF52AF" w14:textId="77777777" w:rsidR="003A6BA9" w:rsidRDefault="003A6BA9">
          <w:pPr>
            <w:pStyle w:val="Header"/>
            <w:rPr>
              <w:b/>
            </w:rPr>
          </w:pPr>
        </w:p>
      </w:tc>
    </w:tr>
  </w:tbl>
  <w:p w14:paraId="62BF52B1"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3C7F"/>
    <w:multiLevelType w:val="hybridMultilevel"/>
    <w:tmpl w:val="0A5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12BDB"/>
    <w:multiLevelType w:val="hybridMultilevel"/>
    <w:tmpl w:val="30EC149A"/>
    <w:lvl w:ilvl="0" w:tplc="0409000F">
      <w:start w:val="1"/>
      <w:numFmt w:val="decimal"/>
      <w:lvlText w:val="%1."/>
      <w:lvlJc w:val="left"/>
      <w:pPr>
        <w:ind w:left="720" w:hanging="360"/>
      </w:pPr>
    </w:lvl>
    <w:lvl w:ilvl="1" w:tplc="D51E94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076DA"/>
    <w:rsid w:val="000B7FEA"/>
    <w:rsid w:val="000C0057"/>
    <w:rsid w:val="000D4F80"/>
    <w:rsid w:val="000E29AB"/>
    <w:rsid w:val="000E4081"/>
    <w:rsid w:val="000F756E"/>
    <w:rsid w:val="00106235"/>
    <w:rsid w:val="001135CB"/>
    <w:rsid w:val="00136BAD"/>
    <w:rsid w:val="0014735F"/>
    <w:rsid w:val="00150690"/>
    <w:rsid w:val="00155029"/>
    <w:rsid w:val="00171FB8"/>
    <w:rsid w:val="00172427"/>
    <w:rsid w:val="00183109"/>
    <w:rsid w:val="001C41A3"/>
    <w:rsid w:val="001E6BB8"/>
    <w:rsid w:val="001F2161"/>
    <w:rsid w:val="00212544"/>
    <w:rsid w:val="002161CD"/>
    <w:rsid w:val="00220B45"/>
    <w:rsid w:val="0022159A"/>
    <w:rsid w:val="00230916"/>
    <w:rsid w:val="00267135"/>
    <w:rsid w:val="002844AE"/>
    <w:rsid w:val="0028465C"/>
    <w:rsid w:val="00285AF9"/>
    <w:rsid w:val="00285BF0"/>
    <w:rsid w:val="002A6621"/>
    <w:rsid w:val="002C25D1"/>
    <w:rsid w:val="002D54A9"/>
    <w:rsid w:val="002F3E13"/>
    <w:rsid w:val="00365054"/>
    <w:rsid w:val="00374D25"/>
    <w:rsid w:val="00387C35"/>
    <w:rsid w:val="003920C0"/>
    <w:rsid w:val="003A381C"/>
    <w:rsid w:val="003A6BA9"/>
    <w:rsid w:val="003E7ADA"/>
    <w:rsid w:val="003F24D6"/>
    <w:rsid w:val="00431E48"/>
    <w:rsid w:val="00452377"/>
    <w:rsid w:val="004B0FC2"/>
    <w:rsid w:val="004B5220"/>
    <w:rsid w:val="004D2360"/>
    <w:rsid w:val="004D2D64"/>
    <w:rsid w:val="004F6D1A"/>
    <w:rsid w:val="004F7D88"/>
    <w:rsid w:val="00517218"/>
    <w:rsid w:val="00542BB0"/>
    <w:rsid w:val="00544E1B"/>
    <w:rsid w:val="00587D03"/>
    <w:rsid w:val="005952C0"/>
    <w:rsid w:val="005C65B0"/>
    <w:rsid w:val="00621120"/>
    <w:rsid w:val="00627F30"/>
    <w:rsid w:val="00631F3D"/>
    <w:rsid w:val="00632876"/>
    <w:rsid w:val="00663E4D"/>
    <w:rsid w:val="006939F5"/>
    <w:rsid w:val="006C637B"/>
    <w:rsid w:val="006D456B"/>
    <w:rsid w:val="006E48E1"/>
    <w:rsid w:val="006E77A9"/>
    <w:rsid w:val="00704C99"/>
    <w:rsid w:val="00733E31"/>
    <w:rsid w:val="00734CEF"/>
    <w:rsid w:val="007409D5"/>
    <w:rsid w:val="00744DCA"/>
    <w:rsid w:val="00751F2C"/>
    <w:rsid w:val="00780E2E"/>
    <w:rsid w:val="00791013"/>
    <w:rsid w:val="00794E44"/>
    <w:rsid w:val="007A033D"/>
    <w:rsid w:val="007A63E4"/>
    <w:rsid w:val="007C79FD"/>
    <w:rsid w:val="007D2890"/>
    <w:rsid w:val="007E0028"/>
    <w:rsid w:val="00804365"/>
    <w:rsid w:val="00815A4C"/>
    <w:rsid w:val="0083383F"/>
    <w:rsid w:val="00850690"/>
    <w:rsid w:val="00876CF4"/>
    <w:rsid w:val="008876FA"/>
    <w:rsid w:val="0089153C"/>
    <w:rsid w:val="00894800"/>
    <w:rsid w:val="008C52F8"/>
    <w:rsid w:val="0090246B"/>
    <w:rsid w:val="0090773B"/>
    <w:rsid w:val="0090793F"/>
    <w:rsid w:val="00921D6F"/>
    <w:rsid w:val="00945422"/>
    <w:rsid w:val="009576DF"/>
    <w:rsid w:val="00980441"/>
    <w:rsid w:val="009A2214"/>
    <w:rsid w:val="009C25E2"/>
    <w:rsid w:val="009D047D"/>
    <w:rsid w:val="009E397B"/>
    <w:rsid w:val="009F2B51"/>
    <w:rsid w:val="00A16EFB"/>
    <w:rsid w:val="00A20BAE"/>
    <w:rsid w:val="00A40419"/>
    <w:rsid w:val="00A44B4A"/>
    <w:rsid w:val="00A5627B"/>
    <w:rsid w:val="00A56A8A"/>
    <w:rsid w:val="00A70F09"/>
    <w:rsid w:val="00A95072"/>
    <w:rsid w:val="00A97EC9"/>
    <w:rsid w:val="00AE2FD6"/>
    <w:rsid w:val="00AF226F"/>
    <w:rsid w:val="00B07DA1"/>
    <w:rsid w:val="00B9082F"/>
    <w:rsid w:val="00BC71F7"/>
    <w:rsid w:val="00BF4A6F"/>
    <w:rsid w:val="00C039D3"/>
    <w:rsid w:val="00C21CAD"/>
    <w:rsid w:val="00C24EA3"/>
    <w:rsid w:val="00C32DDD"/>
    <w:rsid w:val="00C42B5B"/>
    <w:rsid w:val="00C564A3"/>
    <w:rsid w:val="00C74721"/>
    <w:rsid w:val="00C80CE7"/>
    <w:rsid w:val="00C81AF9"/>
    <w:rsid w:val="00C93E0F"/>
    <w:rsid w:val="00C974E9"/>
    <w:rsid w:val="00CA1421"/>
    <w:rsid w:val="00CC5B44"/>
    <w:rsid w:val="00CC775B"/>
    <w:rsid w:val="00CD1312"/>
    <w:rsid w:val="00CE07B4"/>
    <w:rsid w:val="00CE22DB"/>
    <w:rsid w:val="00CF5F96"/>
    <w:rsid w:val="00D00192"/>
    <w:rsid w:val="00D65D1D"/>
    <w:rsid w:val="00D679B0"/>
    <w:rsid w:val="00D91AD7"/>
    <w:rsid w:val="00DA129B"/>
    <w:rsid w:val="00DB1799"/>
    <w:rsid w:val="00DB4B49"/>
    <w:rsid w:val="00DF0165"/>
    <w:rsid w:val="00DF4EC0"/>
    <w:rsid w:val="00E64418"/>
    <w:rsid w:val="00E7429E"/>
    <w:rsid w:val="00EA3D7E"/>
    <w:rsid w:val="00EA545A"/>
    <w:rsid w:val="00EB1DB9"/>
    <w:rsid w:val="00EF6130"/>
    <w:rsid w:val="00F00F67"/>
    <w:rsid w:val="00F166C5"/>
    <w:rsid w:val="00F35EDD"/>
    <w:rsid w:val="00F47958"/>
    <w:rsid w:val="00F62813"/>
    <w:rsid w:val="00F71930"/>
    <w:rsid w:val="00F80521"/>
    <w:rsid w:val="00F817B2"/>
    <w:rsid w:val="00F87945"/>
    <w:rsid w:val="00F92416"/>
    <w:rsid w:val="00F977E8"/>
    <w:rsid w:val="00FD7421"/>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283"/>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241F0D"/>
    <w:rsid w:val="004E043E"/>
    <w:rsid w:val="004F0EED"/>
    <w:rsid w:val="00564E23"/>
    <w:rsid w:val="006D771E"/>
    <w:rsid w:val="007B5CC5"/>
    <w:rsid w:val="007C2E63"/>
    <w:rsid w:val="007C3147"/>
    <w:rsid w:val="007D7266"/>
    <w:rsid w:val="00842FD2"/>
    <w:rsid w:val="00854312"/>
    <w:rsid w:val="008B2B7A"/>
    <w:rsid w:val="00925E00"/>
    <w:rsid w:val="00A36422"/>
    <w:rsid w:val="00B1189B"/>
    <w:rsid w:val="00BA52D2"/>
    <w:rsid w:val="00BD43F5"/>
    <w:rsid w:val="00C43B45"/>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07AB-3BDE-4E91-A2CD-3FECE561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23</cp:revision>
  <dcterms:created xsi:type="dcterms:W3CDTF">2019-04-17T17:11:00Z</dcterms:created>
  <dcterms:modified xsi:type="dcterms:W3CDTF">2019-10-22T21:42:00Z</dcterms:modified>
</cp:coreProperties>
</file>