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132D0" w14:textId="78495B16" w:rsidR="006C5FC0" w:rsidRDefault="00A73C55" w:rsidP="007E5A5A">
      <w:pPr>
        <w:jc w:val="center"/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6EB70D2" wp14:editId="30F65D10">
            <wp:simplePos x="0" y="0"/>
            <wp:positionH relativeFrom="column">
              <wp:posOffset>3493217</wp:posOffset>
            </wp:positionH>
            <wp:positionV relativeFrom="paragraph">
              <wp:posOffset>26670</wp:posOffset>
            </wp:positionV>
            <wp:extent cx="728345" cy="7283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CEMSPATCH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99EB6C7" wp14:editId="51D447F8">
            <wp:simplePos x="0" y="0"/>
            <wp:positionH relativeFrom="margin">
              <wp:posOffset>1958422</wp:posOffset>
            </wp:positionH>
            <wp:positionV relativeFrom="paragraph">
              <wp:posOffset>-69850</wp:posOffset>
            </wp:positionV>
            <wp:extent cx="1155700" cy="776605"/>
            <wp:effectExtent l="0" t="0" r="6350" b="4445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77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771871" wp14:editId="7BE1CB06">
            <wp:simplePos x="0" y="0"/>
            <wp:positionH relativeFrom="margin">
              <wp:align>left</wp:align>
            </wp:positionH>
            <wp:positionV relativeFrom="paragraph">
              <wp:posOffset>76860</wp:posOffset>
            </wp:positionV>
            <wp:extent cx="1715632" cy="6323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of Madras Logos color - MAS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632" cy="63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11A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1CFA0FF" wp14:editId="3138586C">
            <wp:simplePos x="0" y="0"/>
            <wp:positionH relativeFrom="column">
              <wp:posOffset>4639631</wp:posOffset>
            </wp:positionH>
            <wp:positionV relativeFrom="paragraph">
              <wp:posOffset>92591</wp:posOffset>
            </wp:positionV>
            <wp:extent cx="869133" cy="657065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CFD blu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133" cy="65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C1323" w14:textId="382A5BE3" w:rsidR="00436559" w:rsidRDefault="005764C7" w:rsidP="00266B5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099B715" w14:textId="571401A2" w:rsidR="00436559" w:rsidRDefault="00436559" w:rsidP="00266B59">
      <w:pPr>
        <w:pStyle w:val="NoSpacing"/>
        <w:jc w:val="center"/>
        <w:rPr>
          <w:b/>
          <w:sz w:val="28"/>
          <w:szCs w:val="28"/>
        </w:rPr>
      </w:pPr>
    </w:p>
    <w:p w14:paraId="318DB17C" w14:textId="3B6FBAF3" w:rsidR="00436559" w:rsidRDefault="00436559" w:rsidP="00266B59">
      <w:pPr>
        <w:pStyle w:val="NoSpacing"/>
        <w:jc w:val="center"/>
        <w:rPr>
          <w:b/>
          <w:sz w:val="28"/>
          <w:szCs w:val="28"/>
        </w:rPr>
      </w:pPr>
    </w:p>
    <w:p w14:paraId="6A53DEFB" w14:textId="77777777" w:rsidR="002B79E0" w:rsidRDefault="002B79E0" w:rsidP="00266B59">
      <w:pPr>
        <w:pStyle w:val="NoSpacing"/>
        <w:jc w:val="center"/>
        <w:rPr>
          <w:b/>
          <w:sz w:val="36"/>
          <w:szCs w:val="28"/>
        </w:rPr>
      </w:pPr>
    </w:p>
    <w:p w14:paraId="263EF9CB" w14:textId="6ACEC112" w:rsidR="006F01BE" w:rsidRPr="002B79E0" w:rsidRDefault="002B79E0" w:rsidP="00266B59">
      <w:pPr>
        <w:pStyle w:val="NoSpacing"/>
        <w:jc w:val="center"/>
        <w:rPr>
          <w:b/>
          <w:sz w:val="36"/>
          <w:szCs w:val="28"/>
        </w:rPr>
      </w:pPr>
      <w:r w:rsidRPr="002B79E0">
        <w:rPr>
          <w:b/>
          <w:sz w:val="36"/>
          <w:szCs w:val="28"/>
        </w:rPr>
        <w:t xml:space="preserve">PUBLIC MEETING NOTICE </w:t>
      </w:r>
    </w:p>
    <w:p w14:paraId="5901B0D8" w14:textId="77777777" w:rsidR="006F01BE" w:rsidRDefault="006F01BE" w:rsidP="00266B59">
      <w:pPr>
        <w:pStyle w:val="NoSpacing"/>
        <w:jc w:val="center"/>
        <w:rPr>
          <w:sz w:val="28"/>
          <w:szCs w:val="28"/>
        </w:rPr>
      </w:pPr>
    </w:p>
    <w:p w14:paraId="5F3E57F6" w14:textId="77777777" w:rsidR="00B6080F" w:rsidRDefault="005D041D" w:rsidP="005D041D">
      <w:pPr>
        <w:pStyle w:val="NoSpacing"/>
        <w:ind w:left="90" w:right="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E6B56">
        <w:rPr>
          <w:sz w:val="28"/>
          <w:szCs w:val="28"/>
        </w:rPr>
        <w:t xml:space="preserve">City of Madras, Jefferson County, Jefferson County EMS and Jefferson County Fire District #1 will be presenting </w:t>
      </w:r>
      <w:r>
        <w:rPr>
          <w:sz w:val="28"/>
          <w:szCs w:val="28"/>
        </w:rPr>
        <w:t xml:space="preserve">the final report regarding the feasibility study on a Fire/EMS merger. </w:t>
      </w:r>
      <w:r w:rsidR="009E6B56">
        <w:rPr>
          <w:sz w:val="28"/>
          <w:szCs w:val="28"/>
        </w:rPr>
        <w:t>The public is encouraged to attend.</w:t>
      </w:r>
    </w:p>
    <w:p w14:paraId="231904DD" w14:textId="122B84DE" w:rsidR="006F01BE" w:rsidRPr="006F01BE" w:rsidRDefault="006F01BE" w:rsidP="005D041D">
      <w:pPr>
        <w:pStyle w:val="NoSpacing"/>
        <w:ind w:left="90" w:right="90"/>
        <w:jc w:val="center"/>
        <w:rPr>
          <w:sz w:val="28"/>
          <w:szCs w:val="28"/>
        </w:rPr>
      </w:pPr>
    </w:p>
    <w:p w14:paraId="0621FDA2" w14:textId="33AA7E1A" w:rsidR="00B6080F" w:rsidRDefault="00A73C55" w:rsidP="00B6080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B6080F">
        <w:rPr>
          <w:sz w:val="28"/>
          <w:szCs w:val="28"/>
        </w:rPr>
        <w:t xml:space="preserve">June </w:t>
      </w:r>
      <w:r>
        <w:rPr>
          <w:sz w:val="28"/>
          <w:szCs w:val="28"/>
        </w:rPr>
        <w:t>5</w:t>
      </w:r>
      <w:r w:rsidR="00B6080F">
        <w:rPr>
          <w:sz w:val="28"/>
          <w:szCs w:val="28"/>
        </w:rPr>
        <w:t>, 2019 at 6:00 pm</w:t>
      </w:r>
    </w:p>
    <w:p w14:paraId="7B01D661" w14:textId="2CA006A4" w:rsidR="005D041D" w:rsidRDefault="005D041D" w:rsidP="005D041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Jefferson County Fairgrounds, Mackey Conroy Building</w:t>
      </w:r>
      <w:r w:rsidRPr="005D041D">
        <w:rPr>
          <w:sz w:val="28"/>
          <w:szCs w:val="28"/>
        </w:rPr>
        <w:t xml:space="preserve"> </w:t>
      </w:r>
    </w:p>
    <w:p w14:paraId="51E4456E" w14:textId="732FE6AD" w:rsidR="005D041D" w:rsidRDefault="005D041D" w:rsidP="005D041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430 SW Fairgrounds Road</w:t>
      </w:r>
      <w:r w:rsidR="00B6080F">
        <w:rPr>
          <w:sz w:val="28"/>
          <w:szCs w:val="28"/>
        </w:rPr>
        <w:t>, Madras</w:t>
      </w:r>
    </w:p>
    <w:p w14:paraId="58D79210" w14:textId="610B5C88" w:rsidR="009E6B56" w:rsidRDefault="009E6B56" w:rsidP="005D041D">
      <w:pPr>
        <w:spacing w:after="0" w:line="240" w:lineRule="auto"/>
        <w:jc w:val="center"/>
        <w:rPr>
          <w:sz w:val="28"/>
          <w:szCs w:val="28"/>
        </w:rPr>
      </w:pPr>
    </w:p>
    <w:p w14:paraId="6F8C0DB3" w14:textId="77777777" w:rsidR="00B6080F" w:rsidRDefault="00B6080F" w:rsidP="00B6080F">
      <w:pPr>
        <w:pStyle w:val="NoSpacing"/>
        <w:ind w:left="90" w:right="90"/>
        <w:jc w:val="center"/>
        <w:rPr>
          <w:sz w:val="28"/>
          <w:szCs w:val="28"/>
        </w:rPr>
      </w:pPr>
      <w:r>
        <w:rPr>
          <w:sz w:val="28"/>
          <w:szCs w:val="28"/>
        </w:rPr>
        <w:t>A copy of the feasibility study is available for viewing at</w:t>
      </w:r>
    </w:p>
    <w:p w14:paraId="7C383392" w14:textId="0C9D0592" w:rsidR="005B296C" w:rsidRDefault="00F056B7" w:rsidP="00B6080F">
      <w:pPr>
        <w:tabs>
          <w:tab w:val="left" w:pos="1080"/>
        </w:tabs>
        <w:spacing w:after="0" w:line="240" w:lineRule="auto"/>
        <w:jc w:val="center"/>
        <w:rPr>
          <w:sz w:val="28"/>
          <w:szCs w:val="28"/>
        </w:rPr>
      </w:pPr>
      <w:hyperlink r:id="rId9" w:history="1">
        <w:r w:rsidR="00B6080F" w:rsidRPr="00E15338">
          <w:rPr>
            <w:rStyle w:val="Hyperlink"/>
            <w:sz w:val="28"/>
            <w:szCs w:val="28"/>
          </w:rPr>
          <w:t>www.ci.madras.or.us</w:t>
        </w:r>
      </w:hyperlink>
      <w:r w:rsidR="00B6080F">
        <w:rPr>
          <w:sz w:val="28"/>
          <w:szCs w:val="28"/>
        </w:rPr>
        <w:t xml:space="preserve"> on the Public Notices page.</w:t>
      </w:r>
    </w:p>
    <w:p w14:paraId="4829D357" w14:textId="77777777" w:rsidR="00B6080F" w:rsidRDefault="00B6080F" w:rsidP="005B296C">
      <w:pPr>
        <w:tabs>
          <w:tab w:val="left" w:pos="1080"/>
        </w:tabs>
        <w:spacing w:after="0" w:line="240" w:lineRule="auto"/>
        <w:rPr>
          <w:sz w:val="28"/>
          <w:szCs w:val="28"/>
        </w:rPr>
      </w:pPr>
    </w:p>
    <w:p w14:paraId="444D6CA2" w14:textId="77777777" w:rsidR="00B6080F" w:rsidRDefault="00B6080F" w:rsidP="005B296C">
      <w:pPr>
        <w:tabs>
          <w:tab w:val="left" w:pos="1080"/>
        </w:tabs>
        <w:spacing w:after="0" w:line="240" w:lineRule="auto"/>
        <w:rPr>
          <w:sz w:val="28"/>
          <w:szCs w:val="28"/>
        </w:rPr>
      </w:pPr>
    </w:p>
    <w:p w14:paraId="66368D79" w14:textId="77777777" w:rsidR="00A73C55" w:rsidRDefault="00A73C55" w:rsidP="005B296C">
      <w:pPr>
        <w:tabs>
          <w:tab w:val="left" w:pos="1080"/>
        </w:tabs>
        <w:spacing w:after="0" w:line="240" w:lineRule="auto"/>
        <w:rPr>
          <w:sz w:val="28"/>
          <w:szCs w:val="28"/>
        </w:rPr>
      </w:pPr>
    </w:p>
    <w:p w14:paraId="4B5F67F7" w14:textId="77777777" w:rsidR="00A73C55" w:rsidRDefault="00A73C55" w:rsidP="005B296C">
      <w:pPr>
        <w:tabs>
          <w:tab w:val="left" w:pos="1080"/>
        </w:tabs>
        <w:spacing w:after="0" w:line="240" w:lineRule="auto"/>
        <w:rPr>
          <w:sz w:val="28"/>
          <w:szCs w:val="28"/>
        </w:rPr>
      </w:pPr>
    </w:p>
    <w:p w14:paraId="595C1E05" w14:textId="6CE5A743" w:rsidR="00A73C55" w:rsidRDefault="005B296C" w:rsidP="005B296C">
      <w:pPr>
        <w:tabs>
          <w:tab w:val="left" w:pos="10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Posted</w:t>
      </w:r>
      <w:r w:rsidR="009E6B56">
        <w:rPr>
          <w:sz w:val="28"/>
          <w:szCs w:val="28"/>
        </w:rPr>
        <w:t>:</w:t>
      </w:r>
      <w:r w:rsidR="009E6B56">
        <w:rPr>
          <w:sz w:val="28"/>
          <w:szCs w:val="28"/>
        </w:rPr>
        <w:tab/>
      </w:r>
      <w:r w:rsidR="00A73C55">
        <w:rPr>
          <w:sz w:val="28"/>
          <w:szCs w:val="28"/>
        </w:rPr>
        <w:t>May 29, 2019</w:t>
      </w:r>
    </w:p>
    <w:p w14:paraId="0BE9BCC1" w14:textId="284F4838" w:rsidR="009E6B56" w:rsidRPr="00A73C55" w:rsidRDefault="009E6B56" w:rsidP="00A73C55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sz w:val="28"/>
          <w:szCs w:val="28"/>
        </w:rPr>
      </w:pPr>
      <w:r w:rsidRPr="00A73C55">
        <w:rPr>
          <w:sz w:val="28"/>
          <w:szCs w:val="28"/>
        </w:rPr>
        <w:t xml:space="preserve">Madras Pioneer </w:t>
      </w:r>
    </w:p>
    <w:p w14:paraId="58217FA9" w14:textId="04926237" w:rsidR="005B296C" w:rsidRPr="00A73C55" w:rsidRDefault="005B296C" w:rsidP="00A73C55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sz w:val="28"/>
          <w:szCs w:val="28"/>
        </w:rPr>
      </w:pPr>
      <w:r w:rsidRPr="00A73C55">
        <w:rPr>
          <w:sz w:val="28"/>
          <w:szCs w:val="28"/>
        </w:rPr>
        <w:t>Jefferson County Clerk’s Office</w:t>
      </w:r>
    </w:p>
    <w:p w14:paraId="2A0CA7DC" w14:textId="7ECE9199" w:rsidR="005B296C" w:rsidRPr="00A73C55" w:rsidRDefault="005B296C" w:rsidP="00A73C55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sz w:val="28"/>
          <w:szCs w:val="28"/>
        </w:rPr>
      </w:pPr>
      <w:r w:rsidRPr="00A73C55">
        <w:rPr>
          <w:sz w:val="28"/>
          <w:szCs w:val="28"/>
        </w:rPr>
        <w:t>Madras City Hall</w:t>
      </w:r>
    </w:p>
    <w:p w14:paraId="45DE6C74" w14:textId="55B48E92" w:rsidR="005B296C" w:rsidRPr="00A73C55" w:rsidRDefault="005B296C" w:rsidP="00A73C55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sz w:val="28"/>
          <w:szCs w:val="28"/>
        </w:rPr>
      </w:pPr>
      <w:r w:rsidRPr="00A73C55">
        <w:rPr>
          <w:sz w:val="28"/>
          <w:szCs w:val="28"/>
        </w:rPr>
        <w:t>Madras Post Office</w:t>
      </w:r>
    </w:p>
    <w:p w14:paraId="76CAE537" w14:textId="60C85CE6" w:rsidR="009E6B56" w:rsidRPr="006F01BE" w:rsidRDefault="009E6B56" w:rsidP="009E6B56">
      <w:pPr>
        <w:tabs>
          <w:tab w:val="left" w:pos="1620"/>
        </w:tabs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ab/>
      </w:r>
    </w:p>
    <w:sectPr w:rsidR="009E6B56" w:rsidRPr="006F01BE" w:rsidSect="006C5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2909"/>
    <w:multiLevelType w:val="hybridMultilevel"/>
    <w:tmpl w:val="036A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BE"/>
    <w:rsid w:val="000314DB"/>
    <w:rsid w:val="00042D4E"/>
    <w:rsid w:val="000955B0"/>
    <w:rsid w:val="0011322E"/>
    <w:rsid w:val="00141DAB"/>
    <w:rsid w:val="001815F1"/>
    <w:rsid w:val="001B7706"/>
    <w:rsid w:val="00266B59"/>
    <w:rsid w:val="002B79E0"/>
    <w:rsid w:val="002E17B9"/>
    <w:rsid w:val="0032511A"/>
    <w:rsid w:val="003358D8"/>
    <w:rsid w:val="003941D9"/>
    <w:rsid w:val="003A0A46"/>
    <w:rsid w:val="004234D3"/>
    <w:rsid w:val="00436559"/>
    <w:rsid w:val="0046173C"/>
    <w:rsid w:val="005323F4"/>
    <w:rsid w:val="00560436"/>
    <w:rsid w:val="005764C7"/>
    <w:rsid w:val="005B296C"/>
    <w:rsid w:val="005D041D"/>
    <w:rsid w:val="005E31AE"/>
    <w:rsid w:val="00633F51"/>
    <w:rsid w:val="00637388"/>
    <w:rsid w:val="006C558E"/>
    <w:rsid w:val="006C5FC0"/>
    <w:rsid w:val="006F01BE"/>
    <w:rsid w:val="007221F1"/>
    <w:rsid w:val="00734645"/>
    <w:rsid w:val="0074208E"/>
    <w:rsid w:val="007B264B"/>
    <w:rsid w:val="007E5A5A"/>
    <w:rsid w:val="00810CDE"/>
    <w:rsid w:val="00883B89"/>
    <w:rsid w:val="008947D7"/>
    <w:rsid w:val="0098354E"/>
    <w:rsid w:val="00987AD5"/>
    <w:rsid w:val="009E6B56"/>
    <w:rsid w:val="00A73C55"/>
    <w:rsid w:val="00AA4DC7"/>
    <w:rsid w:val="00AD790E"/>
    <w:rsid w:val="00AE3377"/>
    <w:rsid w:val="00B6080F"/>
    <w:rsid w:val="00B81999"/>
    <w:rsid w:val="00B847D3"/>
    <w:rsid w:val="00B97693"/>
    <w:rsid w:val="00BA1926"/>
    <w:rsid w:val="00BC0D24"/>
    <w:rsid w:val="00BD2023"/>
    <w:rsid w:val="00BF2431"/>
    <w:rsid w:val="00C61127"/>
    <w:rsid w:val="00D372BC"/>
    <w:rsid w:val="00D42CC7"/>
    <w:rsid w:val="00D81ED8"/>
    <w:rsid w:val="00DF7932"/>
    <w:rsid w:val="00E8518C"/>
    <w:rsid w:val="00ED26C1"/>
    <w:rsid w:val="00F056B7"/>
    <w:rsid w:val="00F37DA2"/>
    <w:rsid w:val="00F86A17"/>
    <w:rsid w:val="00F944E7"/>
    <w:rsid w:val="00FE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1E009"/>
  <w15:docId w15:val="{A036A142-107D-4BF1-9D1A-A3F75F8D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01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6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3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.madras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lastModifiedBy>Michael Lepin</cp:lastModifiedBy>
  <cp:revision>2</cp:revision>
  <cp:lastPrinted>2018-01-30T19:15:00Z</cp:lastPrinted>
  <dcterms:created xsi:type="dcterms:W3CDTF">2019-05-07T00:21:00Z</dcterms:created>
  <dcterms:modified xsi:type="dcterms:W3CDTF">2019-05-07T00:21:00Z</dcterms:modified>
</cp:coreProperties>
</file>