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DABD8" w14:textId="77777777" w:rsidR="007B58E5" w:rsidRDefault="007B58E5" w:rsidP="004405DB">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94"/>
        <w:gridCol w:w="2394"/>
        <w:gridCol w:w="2394"/>
        <w:gridCol w:w="2394"/>
      </w:tblGrid>
      <w:tr w:rsidR="003A6BA9" w14:paraId="66A8F0CA" w14:textId="77777777" w:rsidTr="00AA125B">
        <w:tc>
          <w:tcPr>
            <w:tcW w:w="9576" w:type="dxa"/>
            <w:gridSpan w:val="4"/>
          </w:tcPr>
          <w:p w14:paraId="66A8F0C9" w14:textId="77777777" w:rsidR="003A6BA9" w:rsidRPr="0092737C" w:rsidRDefault="003A6BA9" w:rsidP="00AA125B">
            <w:pPr>
              <w:spacing w:before="120"/>
              <w:jc w:val="center"/>
              <w:rPr>
                <w:sz w:val="24"/>
                <w:szCs w:val="24"/>
              </w:rPr>
            </w:pPr>
            <w:r w:rsidRPr="0092737C">
              <w:rPr>
                <w:sz w:val="24"/>
                <w:szCs w:val="24"/>
              </w:rPr>
              <w:t>General Rules &amp; Administration - 100</w:t>
            </w:r>
          </w:p>
        </w:tc>
      </w:tr>
      <w:tr w:rsidR="003A6BA9" w14:paraId="66A8F0CE" w14:textId="77777777" w:rsidTr="00AA125B">
        <w:tc>
          <w:tcPr>
            <w:tcW w:w="2394" w:type="dxa"/>
          </w:tcPr>
          <w:p w14:paraId="66A8F0CB" w14:textId="77777777" w:rsidR="003A6BA9" w:rsidRPr="0092737C" w:rsidRDefault="003A6BA9" w:rsidP="00AA125B">
            <w:pPr>
              <w:spacing w:before="120"/>
              <w:rPr>
                <w:sz w:val="24"/>
                <w:szCs w:val="24"/>
              </w:rPr>
            </w:pPr>
            <w:r w:rsidRPr="0092737C">
              <w:rPr>
                <w:sz w:val="24"/>
                <w:szCs w:val="24"/>
              </w:rPr>
              <w:t>S.O.P # 100.0</w:t>
            </w:r>
            <w:r w:rsidR="00E64418">
              <w:rPr>
                <w:sz w:val="24"/>
                <w:szCs w:val="24"/>
              </w:rPr>
              <w:t>3</w:t>
            </w:r>
          </w:p>
        </w:tc>
        <w:tc>
          <w:tcPr>
            <w:tcW w:w="4788" w:type="dxa"/>
            <w:gridSpan w:val="2"/>
          </w:tcPr>
          <w:p w14:paraId="66A8F0CC" w14:textId="77777777" w:rsidR="003A6BA9" w:rsidRPr="00627F30" w:rsidRDefault="00E64418" w:rsidP="00544E1B">
            <w:pPr>
              <w:spacing w:before="120"/>
              <w:jc w:val="center"/>
              <w:rPr>
                <w:b/>
                <w:sz w:val="24"/>
                <w:szCs w:val="24"/>
              </w:rPr>
            </w:pPr>
            <w:r>
              <w:rPr>
                <w:b/>
                <w:sz w:val="24"/>
                <w:szCs w:val="24"/>
              </w:rPr>
              <w:t>Chain of Command</w:t>
            </w:r>
          </w:p>
        </w:tc>
        <w:tc>
          <w:tcPr>
            <w:tcW w:w="2394" w:type="dxa"/>
          </w:tcPr>
          <w:p w14:paraId="66A8F0CD" w14:textId="05A33AF9" w:rsidR="003A6BA9" w:rsidRPr="0092737C" w:rsidRDefault="003A6BA9" w:rsidP="00AA125B">
            <w:pPr>
              <w:spacing w:before="120"/>
              <w:rPr>
                <w:sz w:val="28"/>
                <w:szCs w:val="28"/>
              </w:rPr>
            </w:pPr>
            <w:r>
              <w:rPr>
                <w:sz w:val="28"/>
                <w:szCs w:val="28"/>
              </w:rPr>
              <w:t xml:space="preserve">Page: 1 of </w:t>
            </w:r>
            <w:r w:rsidR="00CC7C11">
              <w:rPr>
                <w:sz w:val="28"/>
                <w:szCs w:val="28"/>
              </w:rPr>
              <w:t>2</w:t>
            </w:r>
            <w:bookmarkStart w:id="0" w:name="_GoBack"/>
            <w:bookmarkEnd w:id="0"/>
          </w:p>
        </w:tc>
      </w:tr>
      <w:tr w:rsidR="003A6BA9" w14:paraId="66A8F0D1" w14:textId="77777777" w:rsidTr="00AA125B">
        <w:tc>
          <w:tcPr>
            <w:tcW w:w="4788" w:type="dxa"/>
            <w:gridSpan w:val="2"/>
          </w:tcPr>
          <w:p w14:paraId="66A8F0CF" w14:textId="66EE8837" w:rsidR="003A6BA9" w:rsidRPr="0092737C" w:rsidRDefault="003A6BA9" w:rsidP="00D2677B">
            <w:pPr>
              <w:spacing w:before="120"/>
              <w:rPr>
                <w:sz w:val="24"/>
                <w:szCs w:val="24"/>
              </w:rPr>
            </w:pPr>
            <w:r>
              <w:rPr>
                <w:sz w:val="24"/>
                <w:szCs w:val="24"/>
              </w:rPr>
              <w:t>EFFECTIVE</w:t>
            </w:r>
            <w:r w:rsidRPr="0092737C">
              <w:rPr>
                <w:sz w:val="24"/>
                <w:szCs w:val="24"/>
              </w:rPr>
              <w:t xml:space="preserve">: </w:t>
            </w:r>
            <w:r w:rsidR="00D75B6A">
              <w:rPr>
                <w:sz w:val="24"/>
                <w:szCs w:val="24"/>
              </w:rPr>
              <w:t>1</w:t>
            </w:r>
            <w:r w:rsidRPr="0092737C">
              <w:rPr>
                <w:sz w:val="24"/>
                <w:szCs w:val="24"/>
              </w:rPr>
              <w:t>0</w:t>
            </w:r>
            <w:r w:rsidR="00D75B6A">
              <w:rPr>
                <w:sz w:val="24"/>
                <w:szCs w:val="24"/>
              </w:rPr>
              <w:t>/1</w:t>
            </w:r>
            <w:r w:rsidR="00D2677B">
              <w:rPr>
                <w:sz w:val="24"/>
                <w:szCs w:val="24"/>
              </w:rPr>
              <w:t>4</w:t>
            </w:r>
            <w:r w:rsidRPr="0092737C">
              <w:rPr>
                <w:sz w:val="24"/>
                <w:szCs w:val="24"/>
              </w:rPr>
              <w:t>/2019</w:t>
            </w:r>
          </w:p>
        </w:tc>
        <w:tc>
          <w:tcPr>
            <w:tcW w:w="4788" w:type="dxa"/>
            <w:gridSpan w:val="2"/>
          </w:tcPr>
          <w:p w14:paraId="66A8F0D0" w14:textId="4C5CDFEF" w:rsidR="003A6BA9" w:rsidRPr="0092737C" w:rsidRDefault="003A6BA9" w:rsidP="00AA125B">
            <w:pPr>
              <w:spacing w:before="120"/>
              <w:rPr>
                <w:sz w:val="24"/>
                <w:szCs w:val="24"/>
              </w:rPr>
            </w:pPr>
            <w:r w:rsidRPr="0092737C">
              <w:rPr>
                <w:sz w:val="24"/>
                <w:szCs w:val="24"/>
              </w:rPr>
              <w:t xml:space="preserve">Authorized: </w:t>
            </w:r>
            <w:r w:rsidR="00357018">
              <w:rPr>
                <w:sz w:val="24"/>
                <w:szCs w:val="24"/>
              </w:rPr>
              <w:t>Board of Directors</w:t>
            </w:r>
          </w:p>
        </w:tc>
      </w:tr>
      <w:tr w:rsidR="003A6BA9" w14:paraId="66A8F0D4" w14:textId="77777777" w:rsidTr="00AA125B">
        <w:tc>
          <w:tcPr>
            <w:tcW w:w="4788" w:type="dxa"/>
            <w:gridSpan w:val="2"/>
          </w:tcPr>
          <w:p w14:paraId="66A8F0D2" w14:textId="77777777" w:rsidR="003A6BA9" w:rsidRPr="0092737C" w:rsidRDefault="003A6BA9" w:rsidP="00AA125B">
            <w:pPr>
              <w:spacing w:before="120"/>
              <w:rPr>
                <w:sz w:val="24"/>
                <w:szCs w:val="24"/>
              </w:rPr>
            </w:pPr>
            <w:r>
              <w:rPr>
                <w:sz w:val="24"/>
                <w:szCs w:val="24"/>
              </w:rPr>
              <w:t>REVISED:</w:t>
            </w:r>
          </w:p>
        </w:tc>
        <w:tc>
          <w:tcPr>
            <w:tcW w:w="4788" w:type="dxa"/>
            <w:gridSpan w:val="2"/>
          </w:tcPr>
          <w:p w14:paraId="66A8F0D3" w14:textId="77777777" w:rsidR="003A6BA9" w:rsidRPr="0092737C" w:rsidRDefault="003A6BA9" w:rsidP="00AA125B">
            <w:pPr>
              <w:spacing w:before="120"/>
              <w:rPr>
                <w:sz w:val="24"/>
                <w:szCs w:val="24"/>
              </w:rPr>
            </w:pPr>
          </w:p>
        </w:tc>
      </w:tr>
    </w:tbl>
    <w:p w14:paraId="66A8F0D5" w14:textId="77777777" w:rsidR="003A6BA9" w:rsidRDefault="003A6BA9" w:rsidP="003A6BA9">
      <w:pPr>
        <w:spacing w:before="240" w:after="0"/>
        <w:rPr>
          <w:b/>
          <w:sz w:val="28"/>
          <w:szCs w:val="28"/>
        </w:rPr>
      </w:pPr>
      <w:r>
        <w:rPr>
          <w:b/>
          <w:sz w:val="28"/>
          <w:szCs w:val="28"/>
        </w:rPr>
        <w:t>100.0</w:t>
      </w:r>
      <w:r w:rsidR="00E64418">
        <w:rPr>
          <w:b/>
          <w:sz w:val="28"/>
          <w:szCs w:val="28"/>
        </w:rPr>
        <w:t>3</w:t>
      </w:r>
      <w:r>
        <w:rPr>
          <w:b/>
          <w:sz w:val="28"/>
          <w:szCs w:val="28"/>
        </w:rPr>
        <w:t>.01</w:t>
      </w:r>
      <w:r>
        <w:rPr>
          <w:b/>
          <w:sz w:val="28"/>
          <w:szCs w:val="28"/>
        </w:rPr>
        <w:tab/>
      </w:r>
      <w:r w:rsidR="00E64418">
        <w:rPr>
          <w:b/>
          <w:sz w:val="28"/>
          <w:szCs w:val="28"/>
        </w:rPr>
        <w:t>Purpose</w:t>
      </w:r>
    </w:p>
    <w:p w14:paraId="66A8F0D6" w14:textId="77777777" w:rsidR="003A6BA9" w:rsidRDefault="00150690" w:rsidP="003A6BA9">
      <w:pPr>
        <w:spacing w:before="120" w:after="0"/>
        <w:rPr>
          <w:sz w:val="24"/>
          <w:szCs w:val="24"/>
        </w:rPr>
      </w:pPr>
      <w:r>
        <w:rPr>
          <w:sz w:val="24"/>
          <w:szCs w:val="24"/>
        </w:rPr>
        <w:t xml:space="preserve">The purpose of this </w:t>
      </w:r>
      <w:r w:rsidR="004476DF">
        <w:rPr>
          <w:sz w:val="24"/>
          <w:szCs w:val="24"/>
        </w:rPr>
        <w:t>SOP</w:t>
      </w:r>
      <w:r>
        <w:rPr>
          <w:sz w:val="24"/>
          <w:szCs w:val="24"/>
        </w:rPr>
        <w:t xml:space="preserve"> is to establish a policy concerning authority, direction, supervision and reporting structures within the district.</w:t>
      </w:r>
    </w:p>
    <w:p w14:paraId="66A8F0D7" w14:textId="77777777" w:rsidR="003A6BA9" w:rsidRPr="004572DC" w:rsidRDefault="003A6BA9" w:rsidP="003A6BA9">
      <w:pPr>
        <w:spacing w:before="240" w:after="0"/>
        <w:rPr>
          <w:b/>
          <w:sz w:val="28"/>
          <w:szCs w:val="28"/>
        </w:rPr>
      </w:pPr>
      <w:r w:rsidRPr="004572DC">
        <w:rPr>
          <w:b/>
          <w:sz w:val="28"/>
          <w:szCs w:val="28"/>
        </w:rPr>
        <w:t>100.0</w:t>
      </w:r>
      <w:r w:rsidR="00E64418">
        <w:rPr>
          <w:b/>
          <w:sz w:val="28"/>
          <w:szCs w:val="28"/>
        </w:rPr>
        <w:t>3</w:t>
      </w:r>
      <w:r w:rsidRPr="004572DC">
        <w:rPr>
          <w:b/>
          <w:sz w:val="28"/>
          <w:szCs w:val="28"/>
        </w:rPr>
        <w:t>.02</w:t>
      </w:r>
      <w:r w:rsidRPr="004572DC">
        <w:rPr>
          <w:b/>
          <w:sz w:val="28"/>
          <w:szCs w:val="28"/>
        </w:rPr>
        <w:tab/>
      </w:r>
      <w:r w:rsidR="00E64418">
        <w:rPr>
          <w:b/>
          <w:sz w:val="28"/>
          <w:szCs w:val="28"/>
        </w:rPr>
        <w:t>Policy</w:t>
      </w:r>
    </w:p>
    <w:p w14:paraId="66A8F0D8" w14:textId="77777777" w:rsidR="003A6BA9" w:rsidRDefault="00150690" w:rsidP="003A6BA9">
      <w:pPr>
        <w:spacing w:before="120" w:after="0"/>
        <w:rPr>
          <w:sz w:val="24"/>
          <w:szCs w:val="24"/>
        </w:rPr>
      </w:pPr>
      <w:r>
        <w:rPr>
          <w:sz w:val="24"/>
          <w:szCs w:val="24"/>
        </w:rPr>
        <w:t>The district shall utilize a single rank structure in the execution of duties and responsibilities</w:t>
      </w:r>
      <w:r w:rsidR="003A6BA9">
        <w:rPr>
          <w:sz w:val="24"/>
          <w:szCs w:val="24"/>
        </w:rPr>
        <w:t>.</w:t>
      </w:r>
      <w:r>
        <w:rPr>
          <w:sz w:val="24"/>
          <w:szCs w:val="24"/>
        </w:rPr>
        <w:t xml:space="preserve"> Authorities as established by rank apply throughout the department for both operational and administrative duties and job functions.</w:t>
      </w:r>
      <w:r w:rsidR="003A6BA9">
        <w:rPr>
          <w:sz w:val="24"/>
          <w:szCs w:val="24"/>
        </w:rPr>
        <w:t xml:space="preserve"> </w:t>
      </w:r>
    </w:p>
    <w:p w14:paraId="66A8F0D9" w14:textId="77777777" w:rsidR="003A6BA9" w:rsidRPr="004572DC" w:rsidRDefault="003A6BA9" w:rsidP="003A6BA9">
      <w:pPr>
        <w:spacing w:before="240" w:after="0"/>
        <w:rPr>
          <w:b/>
          <w:sz w:val="28"/>
          <w:szCs w:val="28"/>
        </w:rPr>
      </w:pPr>
      <w:r w:rsidRPr="004572DC">
        <w:rPr>
          <w:b/>
          <w:sz w:val="28"/>
          <w:szCs w:val="28"/>
        </w:rPr>
        <w:t>100.0</w:t>
      </w:r>
      <w:r w:rsidR="00E64418">
        <w:rPr>
          <w:b/>
          <w:sz w:val="28"/>
          <w:szCs w:val="28"/>
        </w:rPr>
        <w:t>3</w:t>
      </w:r>
      <w:r w:rsidRPr="004572DC">
        <w:rPr>
          <w:b/>
          <w:sz w:val="28"/>
          <w:szCs w:val="28"/>
        </w:rPr>
        <w:t>.03</w:t>
      </w:r>
      <w:r w:rsidRPr="004572DC">
        <w:rPr>
          <w:b/>
          <w:sz w:val="28"/>
          <w:szCs w:val="28"/>
        </w:rPr>
        <w:tab/>
      </w:r>
      <w:r w:rsidR="00150690">
        <w:rPr>
          <w:b/>
          <w:sz w:val="28"/>
          <w:szCs w:val="28"/>
        </w:rPr>
        <w:t>Board of Directors</w:t>
      </w:r>
    </w:p>
    <w:p w14:paraId="66A8F0DA" w14:textId="77777777" w:rsidR="003A6BA9" w:rsidRDefault="00150690" w:rsidP="003A6BA9">
      <w:pPr>
        <w:spacing w:before="120" w:after="0"/>
        <w:rPr>
          <w:sz w:val="24"/>
          <w:szCs w:val="24"/>
        </w:rPr>
      </w:pPr>
      <w:r>
        <w:rPr>
          <w:sz w:val="24"/>
          <w:szCs w:val="24"/>
        </w:rPr>
        <w:t>The Board of Directors, an elected body, is the absolute governing body of the District. The Board consists of five members with terms ranging from one to five years. Board Members shall not be an employee of the District.</w:t>
      </w:r>
    </w:p>
    <w:p w14:paraId="66A8F0DB" w14:textId="77777777" w:rsidR="003A6BA9" w:rsidRDefault="003A6BA9" w:rsidP="003A6BA9">
      <w:pPr>
        <w:spacing w:before="240" w:after="0"/>
        <w:rPr>
          <w:b/>
          <w:sz w:val="28"/>
          <w:szCs w:val="28"/>
        </w:rPr>
      </w:pPr>
      <w:r w:rsidRPr="007476C6">
        <w:rPr>
          <w:b/>
          <w:sz w:val="28"/>
          <w:szCs w:val="28"/>
        </w:rPr>
        <w:t>100.0</w:t>
      </w:r>
      <w:r w:rsidR="00E64418">
        <w:rPr>
          <w:b/>
          <w:sz w:val="28"/>
          <w:szCs w:val="28"/>
        </w:rPr>
        <w:t>3</w:t>
      </w:r>
      <w:r w:rsidRPr="007476C6">
        <w:rPr>
          <w:b/>
          <w:sz w:val="28"/>
          <w:szCs w:val="28"/>
        </w:rPr>
        <w:t>.04</w:t>
      </w:r>
      <w:r w:rsidR="00F80521">
        <w:rPr>
          <w:b/>
          <w:sz w:val="28"/>
          <w:szCs w:val="28"/>
        </w:rPr>
        <w:tab/>
        <w:t>Rank Structure</w:t>
      </w:r>
    </w:p>
    <w:p w14:paraId="66A8F0DC" w14:textId="77777777" w:rsidR="00F80521" w:rsidRPr="00F80521" w:rsidRDefault="00F80521" w:rsidP="00F80521">
      <w:pPr>
        <w:pStyle w:val="ListParagraph"/>
        <w:numPr>
          <w:ilvl w:val="0"/>
          <w:numId w:val="2"/>
        </w:numPr>
        <w:spacing w:before="120" w:after="0"/>
        <w:rPr>
          <w:sz w:val="24"/>
          <w:szCs w:val="24"/>
        </w:rPr>
      </w:pPr>
      <w:r w:rsidRPr="00F80521">
        <w:rPr>
          <w:sz w:val="24"/>
          <w:szCs w:val="24"/>
        </w:rPr>
        <w:t>Chief</w:t>
      </w:r>
    </w:p>
    <w:p w14:paraId="66A8F0DD" w14:textId="77777777" w:rsidR="00F80521" w:rsidRPr="00F80521" w:rsidRDefault="00F80521" w:rsidP="00F80521">
      <w:pPr>
        <w:pStyle w:val="ListParagraph"/>
        <w:numPr>
          <w:ilvl w:val="0"/>
          <w:numId w:val="2"/>
        </w:numPr>
        <w:spacing w:before="120" w:after="0"/>
        <w:rPr>
          <w:sz w:val="24"/>
          <w:szCs w:val="24"/>
        </w:rPr>
      </w:pPr>
      <w:r w:rsidRPr="00F80521">
        <w:rPr>
          <w:sz w:val="24"/>
          <w:szCs w:val="24"/>
        </w:rPr>
        <w:t>Assistant Chief</w:t>
      </w:r>
    </w:p>
    <w:p w14:paraId="66A8F0DE" w14:textId="77777777" w:rsidR="00F80521" w:rsidRPr="00F80521" w:rsidRDefault="00F80521" w:rsidP="00F80521">
      <w:pPr>
        <w:pStyle w:val="ListParagraph"/>
        <w:numPr>
          <w:ilvl w:val="0"/>
          <w:numId w:val="2"/>
        </w:numPr>
        <w:spacing w:before="120" w:after="0"/>
        <w:rPr>
          <w:sz w:val="24"/>
          <w:szCs w:val="24"/>
        </w:rPr>
      </w:pPr>
      <w:r w:rsidRPr="00F80521">
        <w:rPr>
          <w:sz w:val="24"/>
          <w:szCs w:val="24"/>
        </w:rPr>
        <w:t>Captains</w:t>
      </w:r>
    </w:p>
    <w:p w14:paraId="66A8F0E1" w14:textId="77777777" w:rsidR="00F80521" w:rsidRPr="00F80521" w:rsidRDefault="00F80521" w:rsidP="00F80521">
      <w:pPr>
        <w:pStyle w:val="ListParagraph"/>
        <w:numPr>
          <w:ilvl w:val="0"/>
          <w:numId w:val="2"/>
        </w:numPr>
        <w:spacing w:before="120" w:after="0"/>
        <w:rPr>
          <w:sz w:val="24"/>
          <w:szCs w:val="24"/>
        </w:rPr>
      </w:pPr>
      <w:r w:rsidRPr="00F80521">
        <w:rPr>
          <w:sz w:val="24"/>
          <w:szCs w:val="24"/>
        </w:rPr>
        <w:t>Paramedics, EMTIs, AEMTs, EMTs</w:t>
      </w:r>
    </w:p>
    <w:p w14:paraId="66A8F0E2" w14:textId="77777777" w:rsidR="00F80521" w:rsidRPr="00F80521" w:rsidRDefault="00F80521" w:rsidP="00F80521">
      <w:pPr>
        <w:spacing w:before="240" w:after="0"/>
        <w:rPr>
          <w:b/>
          <w:sz w:val="28"/>
          <w:szCs w:val="28"/>
        </w:rPr>
      </w:pPr>
      <w:r w:rsidRPr="00F80521">
        <w:rPr>
          <w:b/>
          <w:sz w:val="28"/>
          <w:szCs w:val="28"/>
        </w:rPr>
        <w:t>100.03.05</w:t>
      </w:r>
      <w:r w:rsidRPr="00F80521">
        <w:rPr>
          <w:b/>
          <w:sz w:val="28"/>
          <w:szCs w:val="28"/>
        </w:rPr>
        <w:tab/>
      </w:r>
      <w:r>
        <w:rPr>
          <w:b/>
          <w:sz w:val="28"/>
          <w:szCs w:val="28"/>
        </w:rPr>
        <w:t>Executive Command Staff</w:t>
      </w:r>
    </w:p>
    <w:p w14:paraId="66A8F0E3" w14:textId="77777777" w:rsidR="00F80521" w:rsidRDefault="00F80521" w:rsidP="00CC775B">
      <w:pPr>
        <w:spacing w:before="120" w:after="0"/>
        <w:rPr>
          <w:sz w:val="24"/>
          <w:szCs w:val="24"/>
        </w:rPr>
      </w:pPr>
      <w:r>
        <w:rPr>
          <w:sz w:val="24"/>
          <w:szCs w:val="24"/>
        </w:rPr>
        <w:t>The Chief is the executive officer who answers directly to the Board of Directors</w:t>
      </w:r>
      <w:r w:rsidR="00CC775B" w:rsidRPr="00832F77">
        <w:rPr>
          <w:sz w:val="24"/>
          <w:szCs w:val="24"/>
        </w:rPr>
        <w:t>.</w:t>
      </w:r>
      <w:r>
        <w:rPr>
          <w:sz w:val="24"/>
          <w:szCs w:val="24"/>
        </w:rPr>
        <w:t xml:space="preserve"> </w:t>
      </w:r>
      <w:r w:rsidRPr="00F80521">
        <w:rPr>
          <w:sz w:val="24"/>
          <w:szCs w:val="24"/>
        </w:rPr>
        <w:t>The Chief’s responsibilities are the day to day operation of the District, focusing on administration. The position of the Chief will be filled with a Paramedic. The position of the Chief is appointed by the Board of Directors.</w:t>
      </w:r>
    </w:p>
    <w:p w14:paraId="66A8F0E4" w14:textId="77777777" w:rsidR="00CC775B" w:rsidRDefault="00F80521" w:rsidP="00CC775B">
      <w:pPr>
        <w:spacing w:before="120" w:after="0"/>
        <w:rPr>
          <w:sz w:val="24"/>
          <w:szCs w:val="24"/>
        </w:rPr>
      </w:pPr>
      <w:r w:rsidRPr="00F80521">
        <w:rPr>
          <w:sz w:val="24"/>
          <w:szCs w:val="24"/>
        </w:rPr>
        <w:t xml:space="preserve">The Assistant Chief (Asst. Chief) assumes </w:t>
      </w:r>
      <w:proofErr w:type="gramStart"/>
      <w:r w:rsidRPr="00F80521">
        <w:rPr>
          <w:sz w:val="24"/>
          <w:szCs w:val="24"/>
        </w:rPr>
        <w:t>all of</w:t>
      </w:r>
      <w:proofErr w:type="gramEnd"/>
      <w:r w:rsidRPr="00F80521">
        <w:rPr>
          <w:sz w:val="24"/>
          <w:szCs w:val="24"/>
        </w:rPr>
        <w:t xml:space="preserve"> the responsibilities of the Chief in the absence of the Chief. The Asst. Chief focus is on department operations. The position of Asst. Chief is appointed by the Board of Directors.</w:t>
      </w:r>
      <w:r w:rsidR="00CC775B" w:rsidRPr="00832F77">
        <w:rPr>
          <w:sz w:val="24"/>
          <w:szCs w:val="24"/>
        </w:rPr>
        <w:t xml:space="preserve"> </w:t>
      </w:r>
    </w:p>
    <w:p w14:paraId="66A8F0E5" w14:textId="77777777" w:rsidR="00F80521" w:rsidRPr="00F80521" w:rsidRDefault="00F80521" w:rsidP="00F80521">
      <w:pPr>
        <w:spacing w:before="240" w:after="0"/>
        <w:rPr>
          <w:b/>
          <w:sz w:val="28"/>
          <w:szCs w:val="28"/>
        </w:rPr>
      </w:pPr>
      <w:r w:rsidRPr="00F80521">
        <w:rPr>
          <w:b/>
          <w:sz w:val="28"/>
          <w:szCs w:val="28"/>
        </w:rPr>
        <w:lastRenderedPageBreak/>
        <w:t>100.03.06</w:t>
      </w:r>
      <w:r w:rsidRPr="00F80521">
        <w:rPr>
          <w:b/>
          <w:sz w:val="28"/>
          <w:szCs w:val="28"/>
        </w:rPr>
        <w:tab/>
        <w:t>Officers</w:t>
      </w:r>
    </w:p>
    <w:p w14:paraId="66A8F0E6" w14:textId="0D33BC90" w:rsidR="00CC775B" w:rsidRDefault="00F80521" w:rsidP="00CC5B44">
      <w:pPr>
        <w:spacing w:before="120" w:after="0"/>
        <w:rPr>
          <w:sz w:val="24"/>
          <w:szCs w:val="24"/>
        </w:rPr>
      </w:pPr>
      <w:r>
        <w:rPr>
          <w:sz w:val="24"/>
          <w:szCs w:val="24"/>
        </w:rPr>
        <w:t xml:space="preserve">The </w:t>
      </w:r>
      <w:r w:rsidRPr="00F80521">
        <w:rPr>
          <w:sz w:val="24"/>
          <w:szCs w:val="24"/>
        </w:rPr>
        <w:t xml:space="preserve">District will have </w:t>
      </w:r>
      <w:r w:rsidR="00CC7C11">
        <w:rPr>
          <w:sz w:val="24"/>
          <w:szCs w:val="24"/>
        </w:rPr>
        <w:t>three</w:t>
      </w:r>
      <w:r w:rsidRPr="00F80521">
        <w:rPr>
          <w:sz w:val="24"/>
          <w:szCs w:val="24"/>
        </w:rPr>
        <w:t xml:space="preserve"> </w:t>
      </w:r>
      <w:r w:rsidR="00CC7C11">
        <w:rPr>
          <w:sz w:val="24"/>
          <w:szCs w:val="24"/>
        </w:rPr>
        <w:t>Captain</w:t>
      </w:r>
      <w:r w:rsidRPr="00F80521">
        <w:rPr>
          <w:sz w:val="24"/>
          <w:szCs w:val="24"/>
        </w:rPr>
        <w:t xml:space="preserve"> Positions</w:t>
      </w:r>
      <w:r w:rsidR="00CC7C11">
        <w:rPr>
          <w:sz w:val="24"/>
          <w:szCs w:val="24"/>
        </w:rPr>
        <w:t>.</w:t>
      </w:r>
      <w:r w:rsidRPr="00F80521">
        <w:rPr>
          <w:sz w:val="24"/>
          <w:szCs w:val="24"/>
        </w:rPr>
        <w:t xml:space="preserve"> The Captains shall assume </w:t>
      </w:r>
      <w:proofErr w:type="gramStart"/>
      <w:r w:rsidRPr="00F80521">
        <w:rPr>
          <w:sz w:val="24"/>
          <w:szCs w:val="24"/>
        </w:rPr>
        <w:t>all of</w:t>
      </w:r>
      <w:proofErr w:type="gramEnd"/>
      <w:r w:rsidRPr="00F80521">
        <w:rPr>
          <w:sz w:val="24"/>
          <w:szCs w:val="24"/>
        </w:rPr>
        <w:t xml:space="preserve"> the responsibilities of the Chief or the Asst. Chief in their absence. Other responsibilities will be assigned to each Officer by the Chief. Each officer position will be appointed by the Chief.</w:t>
      </w:r>
    </w:p>
    <w:p w14:paraId="66A8F0E9" w14:textId="621A6C77" w:rsidR="00F80521" w:rsidRPr="00F80521" w:rsidRDefault="00F80521" w:rsidP="00F80521">
      <w:pPr>
        <w:spacing w:before="240" w:after="0"/>
        <w:rPr>
          <w:b/>
          <w:sz w:val="28"/>
          <w:szCs w:val="28"/>
        </w:rPr>
      </w:pPr>
      <w:r w:rsidRPr="00F80521">
        <w:rPr>
          <w:b/>
          <w:sz w:val="28"/>
          <w:szCs w:val="28"/>
        </w:rPr>
        <w:t>100.03.0</w:t>
      </w:r>
      <w:r w:rsidR="00CC7C11">
        <w:rPr>
          <w:b/>
          <w:sz w:val="28"/>
          <w:szCs w:val="28"/>
        </w:rPr>
        <w:t>7</w:t>
      </w:r>
      <w:r w:rsidRPr="00F80521">
        <w:rPr>
          <w:b/>
          <w:sz w:val="28"/>
          <w:szCs w:val="28"/>
        </w:rPr>
        <w:tab/>
        <w:t>General Policy</w:t>
      </w:r>
    </w:p>
    <w:p w14:paraId="66A8F0EA" w14:textId="77777777" w:rsidR="00F80521" w:rsidRPr="00F80521" w:rsidRDefault="00F80521" w:rsidP="00F80521">
      <w:pPr>
        <w:pStyle w:val="ListParagraph"/>
        <w:numPr>
          <w:ilvl w:val="0"/>
          <w:numId w:val="3"/>
        </w:numPr>
        <w:spacing w:before="120" w:after="0"/>
        <w:rPr>
          <w:sz w:val="24"/>
          <w:szCs w:val="24"/>
        </w:rPr>
      </w:pPr>
      <w:r w:rsidRPr="00F80521">
        <w:rPr>
          <w:sz w:val="24"/>
          <w:szCs w:val="24"/>
        </w:rPr>
        <w:t xml:space="preserve">The chain of command </w:t>
      </w:r>
      <w:proofErr w:type="gramStart"/>
      <w:r w:rsidRPr="00F80521">
        <w:rPr>
          <w:sz w:val="24"/>
          <w:szCs w:val="24"/>
        </w:rPr>
        <w:t>shall be adhered to at all times</w:t>
      </w:r>
      <w:proofErr w:type="gramEnd"/>
      <w:r w:rsidRPr="00F80521">
        <w:rPr>
          <w:sz w:val="24"/>
          <w:szCs w:val="24"/>
        </w:rPr>
        <w:t>.</w:t>
      </w:r>
    </w:p>
    <w:p w14:paraId="66A8F0EB" w14:textId="77777777" w:rsidR="00F80521" w:rsidRPr="00F80521" w:rsidRDefault="00F80521" w:rsidP="00F80521">
      <w:pPr>
        <w:pStyle w:val="ListParagraph"/>
        <w:numPr>
          <w:ilvl w:val="0"/>
          <w:numId w:val="3"/>
        </w:numPr>
        <w:spacing w:before="120" w:after="0"/>
        <w:rPr>
          <w:sz w:val="24"/>
          <w:szCs w:val="24"/>
        </w:rPr>
      </w:pPr>
      <w:r w:rsidRPr="00F80521">
        <w:rPr>
          <w:sz w:val="24"/>
          <w:szCs w:val="24"/>
        </w:rPr>
        <w:t>Unauthorized deviation from this policy may result in disciplinary action.</w:t>
      </w:r>
    </w:p>
    <w:p w14:paraId="66A8F0EC" w14:textId="77777777" w:rsidR="00F80521" w:rsidRPr="00F80521" w:rsidRDefault="00F80521" w:rsidP="00F80521">
      <w:pPr>
        <w:pStyle w:val="ListParagraph"/>
        <w:numPr>
          <w:ilvl w:val="0"/>
          <w:numId w:val="3"/>
        </w:numPr>
        <w:spacing w:before="120" w:after="0"/>
        <w:rPr>
          <w:sz w:val="24"/>
          <w:szCs w:val="24"/>
        </w:rPr>
      </w:pPr>
      <w:r w:rsidRPr="00F80521">
        <w:rPr>
          <w:sz w:val="24"/>
          <w:szCs w:val="24"/>
        </w:rPr>
        <w:t>At no time shall anyone issue a standing order that is contradictory to the orders and procedures established by the Chief.</w:t>
      </w:r>
    </w:p>
    <w:p w14:paraId="66A8F0ED" w14:textId="77777777" w:rsidR="00F80521" w:rsidRPr="00F80521" w:rsidRDefault="00F80521" w:rsidP="00F80521">
      <w:pPr>
        <w:pStyle w:val="ListParagraph"/>
        <w:numPr>
          <w:ilvl w:val="0"/>
          <w:numId w:val="3"/>
        </w:numPr>
        <w:spacing w:before="120" w:after="0"/>
        <w:rPr>
          <w:sz w:val="24"/>
          <w:szCs w:val="24"/>
        </w:rPr>
      </w:pPr>
      <w:r w:rsidRPr="00F80521">
        <w:rPr>
          <w:sz w:val="24"/>
          <w:szCs w:val="24"/>
        </w:rPr>
        <w:t xml:space="preserve">Unless otherwise specified, personnel shall </w:t>
      </w:r>
      <w:r>
        <w:rPr>
          <w:sz w:val="24"/>
          <w:szCs w:val="24"/>
        </w:rPr>
        <w:t>address</w:t>
      </w:r>
      <w:r w:rsidRPr="00F80521">
        <w:rPr>
          <w:sz w:val="24"/>
          <w:szCs w:val="24"/>
        </w:rPr>
        <w:t xml:space="preserve"> all </w:t>
      </w:r>
      <w:r>
        <w:rPr>
          <w:sz w:val="24"/>
          <w:szCs w:val="24"/>
        </w:rPr>
        <w:t>issues</w:t>
      </w:r>
      <w:r w:rsidRPr="00F80521">
        <w:rPr>
          <w:sz w:val="24"/>
          <w:szCs w:val="24"/>
        </w:rPr>
        <w:t xml:space="preserve"> through the proper chain of command by first notifying their immediate supervisor.</w:t>
      </w:r>
    </w:p>
    <w:p w14:paraId="66A8F0EE" w14:textId="77777777" w:rsidR="00F80521" w:rsidRPr="00F80521" w:rsidRDefault="00F80521" w:rsidP="00F80521">
      <w:pPr>
        <w:pStyle w:val="ListParagraph"/>
        <w:numPr>
          <w:ilvl w:val="0"/>
          <w:numId w:val="3"/>
        </w:numPr>
        <w:spacing w:before="120" w:after="0"/>
        <w:rPr>
          <w:sz w:val="24"/>
          <w:szCs w:val="24"/>
        </w:rPr>
      </w:pPr>
      <w:r w:rsidRPr="00F80521">
        <w:rPr>
          <w:sz w:val="24"/>
          <w:szCs w:val="24"/>
        </w:rPr>
        <w:t>If an employee is carrying out a direct order and they are unclear of their direction, they should contact their immediate supervisor. If the immediate supervisor does not have clarity or is unable to determine the propriety of the order, the issue shall proceed through the command chain until the clarity or the question of the propriety is settled.</w:t>
      </w:r>
    </w:p>
    <w:p w14:paraId="66A8F0EF" w14:textId="64DAA6CB" w:rsidR="00F80521" w:rsidRDefault="00F80521" w:rsidP="00F80521">
      <w:pPr>
        <w:pStyle w:val="ListParagraph"/>
        <w:numPr>
          <w:ilvl w:val="0"/>
          <w:numId w:val="3"/>
        </w:numPr>
        <w:spacing w:before="120" w:after="0"/>
        <w:rPr>
          <w:sz w:val="24"/>
          <w:szCs w:val="24"/>
        </w:rPr>
      </w:pPr>
      <w:r w:rsidRPr="00F80521">
        <w:rPr>
          <w:sz w:val="24"/>
          <w:szCs w:val="24"/>
        </w:rPr>
        <w:t xml:space="preserve">If an employee </w:t>
      </w:r>
      <w:r w:rsidR="00EA3D7E">
        <w:rPr>
          <w:sz w:val="24"/>
          <w:szCs w:val="24"/>
        </w:rPr>
        <w:t>takes an issue</w:t>
      </w:r>
      <w:r w:rsidRPr="00F80521">
        <w:rPr>
          <w:sz w:val="24"/>
          <w:szCs w:val="24"/>
        </w:rPr>
        <w:t xml:space="preserve"> through the proper chain of command </w:t>
      </w:r>
      <w:r w:rsidR="00CC7C11" w:rsidRPr="00F80521">
        <w:rPr>
          <w:sz w:val="24"/>
          <w:szCs w:val="24"/>
        </w:rPr>
        <w:t>and it</w:t>
      </w:r>
      <w:r w:rsidR="00EA3D7E">
        <w:rPr>
          <w:sz w:val="24"/>
          <w:szCs w:val="24"/>
        </w:rPr>
        <w:t xml:space="preserve"> is not settled by</w:t>
      </w:r>
      <w:r w:rsidRPr="00F80521">
        <w:rPr>
          <w:sz w:val="24"/>
          <w:szCs w:val="24"/>
        </w:rPr>
        <w:t xml:space="preserve"> their immediate </w:t>
      </w:r>
      <w:r w:rsidR="00EA3D7E" w:rsidRPr="00F80521">
        <w:rPr>
          <w:sz w:val="24"/>
          <w:szCs w:val="24"/>
        </w:rPr>
        <w:t>supervisor</w:t>
      </w:r>
      <w:r w:rsidRPr="00F80521">
        <w:rPr>
          <w:sz w:val="24"/>
          <w:szCs w:val="24"/>
        </w:rPr>
        <w:t>, then the emp</w:t>
      </w:r>
      <w:r w:rsidR="00EA3D7E">
        <w:rPr>
          <w:sz w:val="24"/>
          <w:szCs w:val="24"/>
        </w:rPr>
        <w:t xml:space="preserve">loyee go to the next higher level in the chain of command. </w:t>
      </w:r>
    </w:p>
    <w:p w14:paraId="66A8F0F0" w14:textId="5FBAABFA" w:rsidR="00EA3D7E" w:rsidRDefault="00EA3D7E" w:rsidP="00F80521">
      <w:pPr>
        <w:pStyle w:val="ListParagraph"/>
        <w:numPr>
          <w:ilvl w:val="0"/>
          <w:numId w:val="3"/>
        </w:numPr>
        <w:spacing w:before="120" w:after="0"/>
        <w:rPr>
          <w:sz w:val="24"/>
          <w:szCs w:val="24"/>
        </w:rPr>
      </w:pPr>
      <w:r>
        <w:rPr>
          <w:sz w:val="24"/>
          <w:szCs w:val="24"/>
        </w:rPr>
        <w:t xml:space="preserve">If an employee is unable to reach or </w:t>
      </w:r>
      <w:proofErr w:type="gramStart"/>
      <w:r>
        <w:rPr>
          <w:sz w:val="24"/>
          <w:szCs w:val="24"/>
        </w:rPr>
        <w:t>make contact with</w:t>
      </w:r>
      <w:proofErr w:type="gramEnd"/>
      <w:r>
        <w:rPr>
          <w:sz w:val="24"/>
          <w:szCs w:val="24"/>
        </w:rPr>
        <w:t xml:space="preserve"> their immediate supervisor and the situation warrants immediate action, then the employee may reach out to the next </w:t>
      </w:r>
      <w:r w:rsidR="00CC7C11">
        <w:rPr>
          <w:sz w:val="24"/>
          <w:szCs w:val="24"/>
        </w:rPr>
        <w:t>highest-level</w:t>
      </w:r>
      <w:r>
        <w:rPr>
          <w:sz w:val="24"/>
          <w:szCs w:val="24"/>
        </w:rPr>
        <w:t xml:space="preserve"> officer in the chain of command.</w:t>
      </w:r>
    </w:p>
    <w:p w14:paraId="66A8F0F3" w14:textId="77777777" w:rsidR="00EA3D7E" w:rsidRPr="00EA3D7E" w:rsidRDefault="00EA3D7E" w:rsidP="00EA3D7E">
      <w:pPr>
        <w:spacing w:before="240" w:after="0"/>
        <w:rPr>
          <w:b/>
          <w:sz w:val="28"/>
          <w:szCs w:val="28"/>
        </w:rPr>
      </w:pPr>
      <w:r w:rsidRPr="00EA3D7E">
        <w:rPr>
          <w:b/>
          <w:sz w:val="28"/>
          <w:szCs w:val="28"/>
        </w:rPr>
        <w:t xml:space="preserve">100.03.09 </w:t>
      </w:r>
      <w:r w:rsidRPr="00EA3D7E">
        <w:rPr>
          <w:b/>
          <w:sz w:val="28"/>
          <w:szCs w:val="28"/>
        </w:rPr>
        <w:tab/>
        <w:t>Operations Policy</w:t>
      </w:r>
    </w:p>
    <w:p w14:paraId="66A8F0F4" w14:textId="77777777" w:rsidR="00EA3D7E" w:rsidRPr="00EA3D7E" w:rsidRDefault="00EA3D7E" w:rsidP="00EA3D7E">
      <w:pPr>
        <w:spacing w:before="120" w:after="0"/>
        <w:rPr>
          <w:sz w:val="24"/>
          <w:szCs w:val="24"/>
        </w:rPr>
      </w:pPr>
      <w:r>
        <w:rPr>
          <w:sz w:val="24"/>
          <w:szCs w:val="24"/>
        </w:rPr>
        <w:t>On-scene operations shall comply with the chain of command as established by the on-scene Incident Commander.</w:t>
      </w:r>
    </w:p>
    <w:p w14:paraId="66A8F0F5" w14:textId="77777777" w:rsidR="00CC775B" w:rsidRPr="007476C6" w:rsidRDefault="00CC775B" w:rsidP="003A6BA9">
      <w:pPr>
        <w:spacing w:before="120" w:after="0"/>
        <w:rPr>
          <w:sz w:val="24"/>
          <w:szCs w:val="24"/>
        </w:rPr>
      </w:pPr>
    </w:p>
    <w:p w14:paraId="66A8F0F6" w14:textId="77777777" w:rsidR="003A6BA9" w:rsidRPr="004572DC" w:rsidRDefault="003A6BA9" w:rsidP="003A6BA9">
      <w:pPr>
        <w:spacing w:before="120" w:after="0"/>
        <w:rPr>
          <w:sz w:val="24"/>
          <w:szCs w:val="24"/>
        </w:rPr>
      </w:pPr>
    </w:p>
    <w:p w14:paraId="66A8F0F7" w14:textId="77777777" w:rsidR="00517218" w:rsidRPr="003A6BA9" w:rsidRDefault="00517218" w:rsidP="003A6BA9">
      <w:pPr>
        <w:spacing w:after="0"/>
        <w:rPr>
          <w:sz w:val="24"/>
          <w:szCs w:val="24"/>
        </w:rPr>
      </w:pPr>
    </w:p>
    <w:sectPr w:rsidR="00517218" w:rsidRPr="003A6BA9" w:rsidSect="005172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2616F" w14:textId="77777777" w:rsidR="009129D8" w:rsidRDefault="009129D8" w:rsidP="003A6BA9">
      <w:pPr>
        <w:spacing w:after="0" w:line="240" w:lineRule="auto"/>
      </w:pPr>
      <w:r>
        <w:separator/>
      </w:r>
    </w:p>
  </w:endnote>
  <w:endnote w:type="continuationSeparator" w:id="0">
    <w:p w14:paraId="2C854269" w14:textId="77777777" w:rsidR="009129D8" w:rsidRDefault="009129D8"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F101" w14:textId="77777777" w:rsidR="00D2677B" w:rsidRDefault="00D2677B">
    <w:pPr>
      <w:pStyle w:val="Footer"/>
    </w:pPr>
    <w:r>
      <w:ptab w:relativeTo="margin" w:alignment="center" w:leader="none"/>
    </w:r>
    <w:r>
      <w:ptab w:relativeTo="margin" w:alignment="right" w:leader="none"/>
    </w:r>
    <w:r>
      <w:t>100.03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C8889" w14:textId="77777777" w:rsidR="009129D8" w:rsidRDefault="009129D8" w:rsidP="003A6BA9">
      <w:pPr>
        <w:spacing w:after="0" w:line="240" w:lineRule="auto"/>
      </w:pPr>
      <w:r>
        <w:separator/>
      </w:r>
    </w:p>
  </w:footnote>
  <w:footnote w:type="continuationSeparator" w:id="0">
    <w:p w14:paraId="4CCD26AD" w14:textId="77777777" w:rsidR="009129D8" w:rsidRDefault="009129D8"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3A6BA9" w14:paraId="66A8F0FF" w14:textId="77777777" w:rsidTr="005B1D61">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66A8F0FC"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66A8F0FD" w14:textId="77777777" w:rsidR="003A6BA9" w:rsidRDefault="003A6BA9" w:rsidP="003A6BA9">
              <w:pPr>
                <w:pStyle w:val="Header"/>
                <w:jc w:val="center"/>
                <w:rPr>
                  <w:b/>
                  <w:bCs/>
                </w:rPr>
              </w:pPr>
              <w:r w:rsidRPr="003A6BA9">
                <w:rPr>
                  <w:b/>
                  <w:bCs/>
                  <w:color w:val="0000FF"/>
                  <w:sz w:val="32"/>
                  <w:szCs w:val="32"/>
                </w:rPr>
                <w:t>STANDARD OPER</w:t>
              </w:r>
              <w:r w:rsidR="00401869">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66A8F0FE" w14:textId="77777777" w:rsidR="003A6BA9" w:rsidRDefault="003A6BA9">
          <w:pPr>
            <w:pStyle w:val="Header"/>
            <w:rPr>
              <w:b/>
            </w:rPr>
          </w:pPr>
        </w:p>
      </w:tc>
    </w:tr>
  </w:tbl>
  <w:p w14:paraId="66A8F100"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82FFA"/>
    <w:multiLevelType w:val="hybridMultilevel"/>
    <w:tmpl w:val="733E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C5D36"/>
    <w:multiLevelType w:val="hybridMultilevel"/>
    <w:tmpl w:val="5224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F7FBC"/>
    <w:multiLevelType w:val="hybridMultilevel"/>
    <w:tmpl w:val="48D8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BA9"/>
    <w:rsid w:val="00022B7A"/>
    <w:rsid w:val="000871CF"/>
    <w:rsid w:val="00150690"/>
    <w:rsid w:val="00153806"/>
    <w:rsid w:val="002D54A9"/>
    <w:rsid w:val="00357018"/>
    <w:rsid w:val="003A6BA9"/>
    <w:rsid w:val="003F24D6"/>
    <w:rsid w:val="00401869"/>
    <w:rsid w:val="00421EA3"/>
    <w:rsid w:val="004405DB"/>
    <w:rsid w:val="004476DF"/>
    <w:rsid w:val="00517218"/>
    <w:rsid w:val="00521BB0"/>
    <w:rsid w:val="00544E1B"/>
    <w:rsid w:val="005B1D61"/>
    <w:rsid w:val="005C7692"/>
    <w:rsid w:val="00627F30"/>
    <w:rsid w:val="0064133E"/>
    <w:rsid w:val="006E48E1"/>
    <w:rsid w:val="007B58E5"/>
    <w:rsid w:val="008D2B1D"/>
    <w:rsid w:val="009129D8"/>
    <w:rsid w:val="00A56A8A"/>
    <w:rsid w:val="00C21CAD"/>
    <w:rsid w:val="00C36086"/>
    <w:rsid w:val="00CC5B44"/>
    <w:rsid w:val="00CC775B"/>
    <w:rsid w:val="00CC7C11"/>
    <w:rsid w:val="00D2677B"/>
    <w:rsid w:val="00D52FBA"/>
    <w:rsid w:val="00D71800"/>
    <w:rsid w:val="00D75B6A"/>
    <w:rsid w:val="00E64418"/>
    <w:rsid w:val="00EA3D7E"/>
    <w:rsid w:val="00F8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F0C8"/>
  <w15:docId w15:val="{F13D4A27-83B0-42BC-852F-56CADD3B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1A3240"/>
    <w:rsid w:val="0023531E"/>
    <w:rsid w:val="0051479C"/>
    <w:rsid w:val="00564E23"/>
    <w:rsid w:val="007C3147"/>
    <w:rsid w:val="008935DC"/>
    <w:rsid w:val="00A13E1D"/>
    <w:rsid w:val="00AD428B"/>
    <w:rsid w:val="00B1189B"/>
    <w:rsid w:val="00B7278E"/>
    <w:rsid w:val="00BA52D2"/>
    <w:rsid w:val="00E9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E9198D7FEC1B4325962F22D32CED064D">
    <w:name w:val="E9198D7FEC1B4325962F22D32CED064D"/>
    <w:rsid w:val="00AD428B"/>
  </w:style>
  <w:style w:type="paragraph" w:customStyle="1" w:styleId="52A360FA34624425A0FDDC37859467BA">
    <w:name w:val="52A360FA34624425A0FDDC37859467BA"/>
    <w:rsid w:val="00AD428B"/>
  </w:style>
  <w:style w:type="paragraph" w:customStyle="1" w:styleId="9E05BE4C573D425ABDE090EDA7CFA7A9">
    <w:name w:val="9E05BE4C573D425ABDE090EDA7CFA7A9"/>
    <w:rsid w:val="00AD4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OPERTING PROCEDURES</vt:lpstr>
    </vt:vector>
  </TitlesOfParts>
  <Company>Jefferson County Emergency Medical Services District</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16</cp:revision>
  <cp:lastPrinted>2020-02-19T16:53:00Z</cp:lastPrinted>
  <dcterms:created xsi:type="dcterms:W3CDTF">2018-12-19T18:51:00Z</dcterms:created>
  <dcterms:modified xsi:type="dcterms:W3CDTF">2020-02-19T16:53:00Z</dcterms:modified>
</cp:coreProperties>
</file>