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1" w14:textId="77777777" w:rsidR="00DD3CB0" w:rsidRDefault="00DD3CB0" w:rsidP="00DD3CB0">
      <w:pPr>
        <w:spacing w:after="0"/>
        <w:jc w:val="center"/>
        <w:rPr>
          <w:b/>
          <w:sz w:val="28"/>
          <w:szCs w:val="28"/>
        </w:rPr>
      </w:pPr>
      <w:r w:rsidRPr="00DD3CB0">
        <w:rPr>
          <w:b/>
          <w:sz w:val="28"/>
          <w:szCs w:val="28"/>
        </w:rPr>
        <w:t>Board Meeting</w:t>
      </w:r>
    </w:p>
    <w:p w14:paraId="6328E342" w14:textId="11466BEC" w:rsidR="007D28F4" w:rsidRPr="00DD3CB0" w:rsidRDefault="00C00C7C" w:rsidP="00DD3CB0">
      <w:pPr>
        <w:spacing w:after="0"/>
        <w:jc w:val="center"/>
        <w:rPr>
          <w:b/>
          <w:sz w:val="28"/>
          <w:szCs w:val="28"/>
        </w:rPr>
      </w:pPr>
      <w:r>
        <w:rPr>
          <w:b/>
          <w:sz w:val="28"/>
          <w:szCs w:val="28"/>
        </w:rPr>
        <w:t>Minutes</w:t>
      </w:r>
    </w:p>
    <w:p w14:paraId="6328E343" w14:textId="72806AFB" w:rsidR="001844B5" w:rsidRPr="00DD3CB0" w:rsidRDefault="00D27467" w:rsidP="001844B5">
      <w:pPr>
        <w:spacing w:after="0"/>
        <w:jc w:val="center"/>
        <w:rPr>
          <w:sz w:val="24"/>
          <w:szCs w:val="24"/>
        </w:rPr>
      </w:pPr>
      <w:r>
        <w:rPr>
          <w:sz w:val="24"/>
          <w:szCs w:val="24"/>
        </w:rPr>
        <w:t>March 9</w:t>
      </w:r>
      <w:r w:rsidR="00B37865">
        <w:rPr>
          <w:sz w:val="24"/>
          <w:szCs w:val="24"/>
        </w:rPr>
        <w:t>, 2020</w:t>
      </w:r>
      <w:r w:rsidR="00952D55">
        <w:rPr>
          <w:sz w:val="24"/>
          <w:szCs w:val="24"/>
        </w:rPr>
        <w:t xml:space="preserve"> – 1900 </w:t>
      </w:r>
    </w:p>
    <w:p w14:paraId="6328E344" w14:textId="77777777" w:rsidR="00DD3CB0" w:rsidRDefault="00DD3CB0" w:rsidP="00DD3CB0">
      <w:pPr>
        <w:spacing w:after="0"/>
      </w:pPr>
    </w:p>
    <w:p w14:paraId="6328E345" w14:textId="790898FB" w:rsidR="00DD3CB0" w:rsidRPr="00DD3CB0" w:rsidRDefault="00DD3CB0" w:rsidP="00DD3CB0">
      <w:pPr>
        <w:spacing w:after="0"/>
        <w:ind w:left="720" w:hanging="720"/>
        <w:rPr>
          <w:sz w:val="24"/>
          <w:szCs w:val="24"/>
        </w:rPr>
      </w:pPr>
      <w:r w:rsidRPr="00DD3CB0">
        <w:rPr>
          <w:b/>
          <w:sz w:val="28"/>
          <w:szCs w:val="28"/>
        </w:rPr>
        <w:t>MEMBERS PRESENT:</w:t>
      </w:r>
      <w:r>
        <w:rPr>
          <w:b/>
          <w:sz w:val="24"/>
          <w:szCs w:val="24"/>
        </w:rPr>
        <w:t xml:space="preserve"> </w:t>
      </w:r>
      <w:r w:rsidR="006B337D">
        <w:rPr>
          <w:b/>
          <w:sz w:val="24"/>
          <w:szCs w:val="24"/>
        </w:rPr>
        <w:t xml:space="preserve"> </w:t>
      </w:r>
      <w:r w:rsidR="002D0ABE" w:rsidRPr="0009682A">
        <w:rPr>
          <w:sz w:val="24"/>
          <w:szCs w:val="24"/>
        </w:rPr>
        <w:t>John Curnutt, Chair</w:t>
      </w:r>
      <w:r w:rsidR="002D0ABE">
        <w:rPr>
          <w:sz w:val="24"/>
          <w:szCs w:val="24"/>
        </w:rPr>
        <w:t>; Steve Heydon, Vice-Chair; David Budden, Personnel Officer; Louise Muir, Budget Officer</w:t>
      </w:r>
    </w:p>
    <w:p w14:paraId="6328E347" w14:textId="4A3436FE" w:rsidR="00DD3CB0" w:rsidRPr="00C00C7C" w:rsidRDefault="00DD3CB0" w:rsidP="006E519D">
      <w:pPr>
        <w:spacing w:before="240" w:after="0"/>
        <w:rPr>
          <w:bCs/>
          <w:sz w:val="24"/>
          <w:szCs w:val="24"/>
        </w:rPr>
      </w:pPr>
      <w:r w:rsidRPr="00DD3CB0">
        <w:rPr>
          <w:b/>
          <w:sz w:val="28"/>
          <w:szCs w:val="28"/>
        </w:rPr>
        <w:t>MEMBERS ABSENT:</w:t>
      </w:r>
      <w:r>
        <w:rPr>
          <w:b/>
          <w:sz w:val="24"/>
          <w:szCs w:val="24"/>
        </w:rPr>
        <w:t xml:space="preserve">  </w:t>
      </w:r>
      <w:r w:rsidR="00C00C7C">
        <w:rPr>
          <w:bCs/>
          <w:sz w:val="24"/>
          <w:szCs w:val="24"/>
        </w:rPr>
        <w:t>Patricia Neff, Secretary</w:t>
      </w:r>
    </w:p>
    <w:p w14:paraId="6328E349" w14:textId="18A90D91"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D4316F">
        <w:rPr>
          <w:sz w:val="24"/>
          <w:szCs w:val="24"/>
        </w:rPr>
        <w:t xml:space="preserve">Chief Michael Lepin, P; </w:t>
      </w:r>
      <w:r w:rsidR="00C06365">
        <w:rPr>
          <w:sz w:val="24"/>
          <w:szCs w:val="24"/>
        </w:rPr>
        <w:t>Chelsie Beaver, EMT</w:t>
      </w:r>
      <w:r w:rsidR="002D0ABE">
        <w:rPr>
          <w:sz w:val="24"/>
          <w:szCs w:val="24"/>
        </w:rPr>
        <w:t>, Administrative Assistant; Paul Sumner, Attorney</w:t>
      </w:r>
    </w:p>
    <w:p w14:paraId="6328E34B" w14:textId="59F9AFFB" w:rsidR="00DD3CB0"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r w:rsidR="00952D55">
        <w:rPr>
          <w:sz w:val="24"/>
          <w:szCs w:val="24"/>
        </w:rPr>
        <w:t>Rick Allen</w:t>
      </w:r>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1BA5B034" w:rsidR="00DD3CB0" w:rsidRDefault="00F62FAD" w:rsidP="00622D3F">
      <w:pPr>
        <w:spacing w:before="120" w:after="0"/>
        <w:ind w:left="720"/>
        <w:rPr>
          <w:b/>
          <w:sz w:val="24"/>
          <w:szCs w:val="24"/>
        </w:rPr>
      </w:pPr>
      <w:r>
        <w:rPr>
          <w:b/>
          <w:sz w:val="24"/>
          <w:szCs w:val="24"/>
        </w:rPr>
        <w:t>I.A. Call to Order</w:t>
      </w:r>
      <w:r w:rsidR="005D2E57">
        <w:rPr>
          <w:b/>
          <w:sz w:val="24"/>
          <w:szCs w:val="24"/>
        </w:rPr>
        <w:t xml:space="preserve"> </w:t>
      </w:r>
    </w:p>
    <w:p w14:paraId="6328E350" w14:textId="71D47A9E" w:rsidR="00F62FAD" w:rsidRDefault="00F62FAD" w:rsidP="00622D3F">
      <w:pPr>
        <w:spacing w:before="120" w:after="0"/>
        <w:ind w:left="720"/>
        <w:rPr>
          <w:b/>
          <w:sz w:val="24"/>
          <w:szCs w:val="24"/>
        </w:rPr>
      </w:pPr>
      <w:r>
        <w:rPr>
          <w:b/>
          <w:sz w:val="24"/>
          <w:szCs w:val="24"/>
        </w:rPr>
        <w:t>I.B. Roll Call</w:t>
      </w:r>
      <w:r w:rsidR="005D2E57">
        <w:rPr>
          <w:b/>
          <w:sz w:val="24"/>
          <w:szCs w:val="24"/>
        </w:rPr>
        <w:t xml:space="preserve"> </w:t>
      </w:r>
    </w:p>
    <w:p w14:paraId="7F70E154" w14:textId="527A010C" w:rsidR="00DE4423" w:rsidRPr="00DE4423" w:rsidRDefault="00DE4423" w:rsidP="00DE4423">
      <w:pPr>
        <w:pStyle w:val="ListParagraph"/>
        <w:numPr>
          <w:ilvl w:val="0"/>
          <w:numId w:val="24"/>
        </w:numPr>
        <w:spacing w:before="120" w:after="0"/>
        <w:rPr>
          <w:bCs/>
          <w:sz w:val="24"/>
          <w:szCs w:val="24"/>
        </w:rPr>
      </w:pPr>
      <w:r w:rsidRPr="00DE4423">
        <w:rPr>
          <w:bCs/>
          <w:sz w:val="24"/>
          <w:szCs w:val="24"/>
        </w:rPr>
        <w:t>Roll call taken and recorded</w:t>
      </w:r>
    </w:p>
    <w:p w14:paraId="6328E351" w14:textId="61D72ECA" w:rsidR="009436A1" w:rsidRPr="00952D55" w:rsidRDefault="00F62FAD" w:rsidP="00525FF6">
      <w:pPr>
        <w:spacing w:before="120" w:after="0"/>
        <w:ind w:left="720"/>
        <w:rPr>
          <w:bCs/>
          <w:sz w:val="24"/>
          <w:szCs w:val="24"/>
        </w:rPr>
      </w:pPr>
      <w:r>
        <w:rPr>
          <w:b/>
          <w:sz w:val="24"/>
          <w:szCs w:val="24"/>
        </w:rPr>
        <w:t>I.</w:t>
      </w:r>
      <w:r w:rsidR="009C140E">
        <w:rPr>
          <w:b/>
          <w:sz w:val="24"/>
          <w:szCs w:val="24"/>
        </w:rPr>
        <w:t>C</w:t>
      </w:r>
      <w:r>
        <w:rPr>
          <w:b/>
          <w:sz w:val="24"/>
          <w:szCs w:val="24"/>
        </w:rPr>
        <w:t>. Visitors</w:t>
      </w:r>
      <w:r w:rsidR="00952D55">
        <w:rPr>
          <w:b/>
          <w:sz w:val="24"/>
          <w:szCs w:val="24"/>
        </w:rPr>
        <w:t xml:space="preserve"> </w:t>
      </w:r>
      <w:r w:rsidR="00952D55">
        <w:rPr>
          <w:bCs/>
          <w:sz w:val="24"/>
          <w:szCs w:val="24"/>
        </w:rPr>
        <w:t xml:space="preserve">– </w:t>
      </w:r>
    </w:p>
    <w:p w14:paraId="24CDCB0F" w14:textId="4619EC5C" w:rsidR="002D0ABE" w:rsidRDefault="00F62FAD" w:rsidP="002D0ABE">
      <w:pPr>
        <w:spacing w:before="120" w:after="0"/>
        <w:ind w:left="720"/>
        <w:rPr>
          <w:b/>
          <w:sz w:val="24"/>
          <w:szCs w:val="24"/>
        </w:rPr>
      </w:pPr>
      <w:r>
        <w:rPr>
          <w:b/>
          <w:sz w:val="24"/>
          <w:szCs w:val="24"/>
        </w:rPr>
        <w:t>I.</w:t>
      </w:r>
      <w:r w:rsidR="009C140E">
        <w:rPr>
          <w:b/>
          <w:sz w:val="24"/>
          <w:szCs w:val="24"/>
        </w:rPr>
        <w:t>D</w:t>
      </w:r>
      <w:r>
        <w:rPr>
          <w:b/>
          <w:sz w:val="24"/>
          <w:szCs w:val="24"/>
        </w:rPr>
        <w:t xml:space="preserve">. Approval of the </w:t>
      </w:r>
      <w:r w:rsidR="00D4316F">
        <w:rPr>
          <w:b/>
          <w:sz w:val="24"/>
          <w:szCs w:val="24"/>
        </w:rPr>
        <w:t>February 10</w:t>
      </w:r>
      <w:r w:rsidR="00EA7B7D">
        <w:rPr>
          <w:b/>
          <w:sz w:val="24"/>
          <w:szCs w:val="24"/>
        </w:rPr>
        <w:t>, 20</w:t>
      </w:r>
      <w:r w:rsidR="00942268">
        <w:rPr>
          <w:b/>
          <w:sz w:val="24"/>
          <w:szCs w:val="24"/>
        </w:rPr>
        <w:t>20</w:t>
      </w:r>
      <w:r w:rsidR="00E139D0">
        <w:rPr>
          <w:b/>
          <w:sz w:val="24"/>
          <w:szCs w:val="24"/>
        </w:rPr>
        <w:t xml:space="preserve"> minutes</w:t>
      </w:r>
    </w:p>
    <w:p w14:paraId="0B259063" w14:textId="1A3C6AE0" w:rsidR="005D2E57" w:rsidRPr="00942268" w:rsidRDefault="00532D73" w:rsidP="00942268">
      <w:pPr>
        <w:spacing w:after="0"/>
        <w:ind w:left="720"/>
        <w:rPr>
          <w:sz w:val="24"/>
          <w:szCs w:val="24"/>
        </w:rPr>
      </w:pPr>
      <w:r>
        <w:rPr>
          <w:sz w:val="24"/>
          <w:szCs w:val="24"/>
        </w:rPr>
        <w:t xml:space="preserve">A motion was made by </w:t>
      </w:r>
      <w:r w:rsidR="00952D55">
        <w:rPr>
          <w:sz w:val="24"/>
          <w:szCs w:val="24"/>
        </w:rPr>
        <w:t xml:space="preserve">Dave Budden </w:t>
      </w:r>
      <w:r w:rsidR="005D2E57">
        <w:rPr>
          <w:sz w:val="24"/>
          <w:szCs w:val="24"/>
        </w:rPr>
        <w:t xml:space="preserve">to approve the </w:t>
      </w:r>
      <w:r w:rsidR="00D4316F">
        <w:rPr>
          <w:sz w:val="24"/>
          <w:szCs w:val="24"/>
        </w:rPr>
        <w:t>February 10</w:t>
      </w:r>
      <w:r w:rsidR="00942268">
        <w:rPr>
          <w:sz w:val="24"/>
          <w:szCs w:val="24"/>
        </w:rPr>
        <w:t>, 2020</w:t>
      </w:r>
      <w:r w:rsidR="003D6602">
        <w:rPr>
          <w:sz w:val="24"/>
          <w:szCs w:val="24"/>
        </w:rPr>
        <w:t xml:space="preserve"> </w:t>
      </w:r>
      <w:r w:rsidR="003D3198">
        <w:rPr>
          <w:sz w:val="24"/>
          <w:szCs w:val="24"/>
        </w:rPr>
        <w:t>board meeting minutes</w:t>
      </w:r>
      <w:r w:rsidR="005D2E57">
        <w:rPr>
          <w:sz w:val="24"/>
          <w:szCs w:val="24"/>
        </w:rPr>
        <w:t xml:space="preserve"> as presented. The motion was seconded by </w:t>
      </w:r>
      <w:r w:rsidR="00952D55">
        <w:rPr>
          <w:sz w:val="24"/>
          <w:szCs w:val="24"/>
        </w:rPr>
        <w:t>Louise Muir</w:t>
      </w:r>
      <w:r w:rsidR="005D2E57">
        <w:rPr>
          <w:sz w:val="24"/>
          <w:szCs w:val="24"/>
        </w:rPr>
        <w:t>. The motion passed unanimously.</w:t>
      </w:r>
    </w:p>
    <w:p w14:paraId="6328E354" w14:textId="6F3D880E" w:rsidR="00F62FAD" w:rsidRDefault="00F62FAD" w:rsidP="00622D3F">
      <w:pPr>
        <w:spacing w:before="120" w:after="0"/>
        <w:ind w:left="720"/>
        <w:rPr>
          <w:b/>
          <w:sz w:val="24"/>
          <w:szCs w:val="24"/>
        </w:rPr>
      </w:pPr>
      <w:r>
        <w:rPr>
          <w:b/>
          <w:sz w:val="24"/>
          <w:szCs w:val="24"/>
        </w:rPr>
        <w:t>I.</w:t>
      </w:r>
      <w:r w:rsidR="009C140E">
        <w:rPr>
          <w:b/>
          <w:sz w:val="24"/>
          <w:szCs w:val="24"/>
        </w:rPr>
        <w:t>E</w:t>
      </w:r>
      <w:r>
        <w:rPr>
          <w:b/>
          <w:sz w:val="24"/>
          <w:szCs w:val="24"/>
        </w:rPr>
        <w:t>. Approval of Payment of the Bills</w:t>
      </w:r>
      <w:r w:rsidR="002D0ABE">
        <w:rPr>
          <w:b/>
          <w:sz w:val="24"/>
          <w:szCs w:val="24"/>
        </w:rPr>
        <w:t xml:space="preserve"> for </w:t>
      </w:r>
      <w:r w:rsidR="00D4316F">
        <w:rPr>
          <w:b/>
          <w:sz w:val="24"/>
          <w:szCs w:val="24"/>
        </w:rPr>
        <w:t>March</w:t>
      </w:r>
      <w:r w:rsidR="0041473F">
        <w:rPr>
          <w:b/>
          <w:sz w:val="24"/>
          <w:szCs w:val="24"/>
        </w:rPr>
        <w:t xml:space="preserve"> 2020</w:t>
      </w:r>
    </w:p>
    <w:p w14:paraId="100698C9" w14:textId="27695DFD" w:rsidR="005D2E57" w:rsidRDefault="005D2E57" w:rsidP="003D3198">
      <w:pPr>
        <w:spacing w:after="0"/>
        <w:ind w:left="720"/>
        <w:rPr>
          <w:b/>
          <w:sz w:val="28"/>
          <w:szCs w:val="28"/>
        </w:rPr>
      </w:pPr>
      <w:r>
        <w:rPr>
          <w:sz w:val="24"/>
          <w:szCs w:val="24"/>
        </w:rPr>
        <w:t xml:space="preserve">A motion was made by </w:t>
      </w:r>
      <w:r w:rsidR="00952D55">
        <w:rPr>
          <w:sz w:val="24"/>
          <w:szCs w:val="24"/>
        </w:rPr>
        <w:t>Louise Muir</w:t>
      </w:r>
      <w:r>
        <w:rPr>
          <w:sz w:val="24"/>
          <w:szCs w:val="24"/>
        </w:rPr>
        <w:t xml:space="preserve"> to approve the </w:t>
      </w:r>
      <w:r w:rsidR="00D4316F">
        <w:rPr>
          <w:sz w:val="24"/>
          <w:szCs w:val="24"/>
        </w:rPr>
        <w:t>March</w:t>
      </w:r>
      <w:r w:rsidR="00B56507">
        <w:rPr>
          <w:sz w:val="24"/>
          <w:szCs w:val="24"/>
        </w:rPr>
        <w:t xml:space="preserve"> </w:t>
      </w:r>
      <w:r w:rsidR="001330F8">
        <w:rPr>
          <w:sz w:val="24"/>
          <w:szCs w:val="24"/>
        </w:rPr>
        <w:t>accounts</w:t>
      </w:r>
      <w:r w:rsidR="003D3198">
        <w:rPr>
          <w:sz w:val="24"/>
          <w:szCs w:val="24"/>
        </w:rPr>
        <w:t xml:space="preserve"> payables</w:t>
      </w:r>
      <w:r>
        <w:rPr>
          <w:sz w:val="24"/>
          <w:szCs w:val="24"/>
        </w:rPr>
        <w:t xml:space="preserve"> as presented. The motion was seconded by </w:t>
      </w:r>
      <w:r w:rsidR="00952D55">
        <w:rPr>
          <w:sz w:val="24"/>
          <w:szCs w:val="24"/>
        </w:rPr>
        <w:t>Steve Heydon.</w:t>
      </w:r>
      <w:r>
        <w:rPr>
          <w:sz w:val="24"/>
          <w:szCs w:val="24"/>
        </w:rPr>
        <w:t xml:space="preserve"> The motion passed unanimously.</w:t>
      </w:r>
    </w:p>
    <w:p w14:paraId="6328E356" w14:textId="77777777" w:rsidR="00F62FAD" w:rsidRDefault="00F62FAD" w:rsidP="00622D3F">
      <w:pPr>
        <w:spacing w:before="120" w:after="0"/>
        <w:ind w:left="720"/>
        <w:rPr>
          <w:b/>
          <w:sz w:val="24"/>
          <w:szCs w:val="24"/>
        </w:rPr>
      </w:pPr>
      <w:r>
        <w:rPr>
          <w:b/>
          <w:sz w:val="24"/>
          <w:szCs w:val="24"/>
        </w:rPr>
        <w:t>I.</w:t>
      </w:r>
      <w:r w:rsidR="009C140E">
        <w:rPr>
          <w:b/>
          <w:sz w:val="24"/>
          <w:szCs w:val="24"/>
        </w:rPr>
        <w:t>F</w:t>
      </w:r>
      <w:r>
        <w:rPr>
          <w:b/>
          <w:sz w:val="24"/>
          <w:szCs w:val="24"/>
        </w:rPr>
        <w:t>. Date of the Next Regular Scheduled Meeting</w:t>
      </w:r>
    </w:p>
    <w:p w14:paraId="6328E358" w14:textId="5CE5B034" w:rsidR="00DD3CB0" w:rsidRPr="00004DBB" w:rsidRDefault="00004DBB" w:rsidP="00004DBB">
      <w:pPr>
        <w:spacing w:after="0"/>
        <w:rPr>
          <w:sz w:val="24"/>
          <w:szCs w:val="24"/>
        </w:rPr>
      </w:pPr>
      <w:r>
        <w:rPr>
          <w:sz w:val="24"/>
          <w:szCs w:val="24"/>
        </w:rPr>
        <w:tab/>
      </w:r>
      <w:r>
        <w:rPr>
          <w:sz w:val="24"/>
          <w:szCs w:val="24"/>
        </w:rPr>
        <w:tab/>
      </w:r>
      <w:r w:rsidR="00D4316F">
        <w:rPr>
          <w:sz w:val="24"/>
          <w:szCs w:val="24"/>
        </w:rPr>
        <w:t>April 13</w:t>
      </w:r>
      <w:r w:rsidR="0041473F">
        <w:rPr>
          <w:sz w:val="24"/>
          <w:szCs w:val="24"/>
        </w:rPr>
        <w:t>, 2020</w:t>
      </w:r>
    </w:p>
    <w:p w14:paraId="5733C2EF" w14:textId="77777777" w:rsidR="00C00C7C" w:rsidRDefault="00C00C7C" w:rsidP="006E519D">
      <w:pPr>
        <w:spacing w:before="240" w:after="0"/>
        <w:rPr>
          <w:b/>
          <w:sz w:val="28"/>
          <w:szCs w:val="28"/>
        </w:rPr>
      </w:pPr>
    </w:p>
    <w:p w14:paraId="2385788F" w14:textId="77777777" w:rsidR="00C00C7C" w:rsidRDefault="00C00C7C" w:rsidP="006E519D">
      <w:pPr>
        <w:spacing w:before="240" w:after="0"/>
        <w:rPr>
          <w:b/>
          <w:sz w:val="28"/>
          <w:szCs w:val="28"/>
        </w:rPr>
      </w:pPr>
    </w:p>
    <w:p w14:paraId="072EED3B" w14:textId="66807459" w:rsidR="0041473F" w:rsidRPr="00240163" w:rsidRDefault="00DD3CB0" w:rsidP="00240163">
      <w:pPr>
        <w:spacing w:before="240" w:after="0"/>
        <w:rPr>
          <w:b/>
          <w:sz w:val="28"/>
          <w:szCs w:val="28"/>
        </w:rPr>
      </w:pPr>
      <w:r w:rsidRPr="00DD3CB0">
        <w:rPr>
          <w:b/>
          <w:sz w:val="28"/>
          <w:szCs w:val="28"/>
        </w:rPr>
        <w:t>II PUBLIC COMMENT &amp; CORRESPONDENCE</w:t>
      </w:r>
    </w:p>
    <w:p w14:paraId="387AFFD4" w14:textId="7F3B1F0E" w:rsidR="0041697D" w:rsidRDefault="00240163" w:rsidP="006E519D">
      <w:pPr>
        <w:pStyle w:val="ListParagraph"/>
        <w:spacing w:before="120" w:after="0"/>
        <w:rPr>
          <w:sz w:val="24"/>
          <w:szCs w:val="24"/>
        </w:rPr>
      </w:pPr>
      <w:r w:rsidRPr="00240163">
        <w:rPr>
          <w:b/>
          <w:bCs/>
          <w:sz w:val="24"/>
          <w:szCs w:val="24"/>
        </w:rPr>
        <w:t xml:space="preserve">II.A </w:t>
      </w:r>
      <w:proofErr w:type="gramStart"/>
      <w:r w:rsidR="00C00C7C" w:rsidRPr="00240163">
        <w:rPr>
          <w:sz w:val="24"/>
          <w:szCs w:val="24"/>
        </w:rPr>
        <w:t>The</w:t>
      </w:r>
      <w:proofErr w:type="gramEnd"/>
      <w:r w:rsidR="00C00C7C" w:rsidRPr="00240163">
        <w:rPr>
          <w:sz w:val="24"/>
          <w:szCs w:val="24"/>
        </w:rPr>
        <w:t xml:space="preserve"> District</w:t>
      </w:r>
      <w:r w:rsidR="00C00C7C">
        <w:rPr>
          <w:sz w:val="24"/>
          <w:szCs w:val="24"/>
        </w:rPr>
        <w:t xml:space="preserve"> </w:t>
      </w:r>
      <w:r w:rsidR="0041697D">
        <w:rPr>
          <w:sz w:val="24"/>
          <w:szCs w:val="24"/>
        </w:rPr>
        <w:t>received a note from Barbara &amp; Tom Manning cancelling their ProMed membership.</w:t>
      </w:r>
      <w:r w:rsidR="00952D55">
        <w:rPr>
          <w:sz w:val="24"/>
          <w:szCs w:val="24"/>
        </w:rPr>
        <w:t xml:space="preserve"> </w:t>
      </w:r>
    </w:p>
    <w:p w14:paraId="4CB217E3" w14:textId="3FBBD8FE" w:rsidR="00952D55" w:rsidRPr="00240163" w:rsidRDefault="00240163" w:rsidP="006E519D">
      <w:pPr>
        <w:pStyle w:val="ListParagraph"/>
        <w:spacing w:before="120" w:after="0"/>
        <w:rPr>
          <w:sz w:val="24"/>
          <w:szCs w:val="24"/>
        </w:rPr>
      </w:pPr>
      <w:r w:rsidRPr="00240163">
        <w:rPr>
          <w:b/>
          <w:bCs/>
          <w:sz w:val="24"/>
          <w:szCs w:val="24"/>
        </w:rPr>
        <w:t>II.B</w:t>
      </w:r>
      <w:r>
        <w:rPr>
          <w:sz w:val="24"/>
          <w:szCs w:val="24"/>
        </w:rPr>
        <w:t xml:space="preserve"> </w:t>
      </w:r>
      <w:proofErr w:type="gramStart"/>
      <w:r>
        <w:rPr>
          <w:sz w:val="24"/>
          <w:szCs w:val="24"/>
        </w:rPr>
        <w:t>The</w:t>
      </w:r>
      <w:proofErr w:type="gramEnd"/>
      <w:r>
        <w:rPr>
          <w:sz w:val="24"/>
          <w:szCs w:val="24"/>
        </w:rPr>
        <w:t xml:space="preserve"> District also received a check back from the Special Districts Association. </w:t>
      </w:r>
    </w:p>
    <w:p w14:paraId="6328E35E" w14:textId="77777777" w:rsidR="00DD3CB0" w:rsidRDefault="00DD3CB0" w:rsidP="006E519D">
      <w:pPr>
        <w:spacing w:before="240" w:after="0"/>
        <w:rPr>
          <w:b/>
          <w:sz w:val="28"/>
          <w:szCs w:val="28"/>
        </w:rPr>
      </w:pPr>
      <w:r w:rsidRPr="00DD3CB0">
        <w:rPr>
          <w:b/>
          <w:sz w:val="28"/>
          <w:szCs w:val="28"/>
        </w:rPr>
        <w:t>III REPORTS</w:t>
      </w:r>
    </w:p>
    <w:p w14:paraId="6328E35F" w14:textId="77777777" w:rsidR="00622D3F" w:rsidRDefault="00622D3F" w:rsidP="00622D3F">
      <w:pPr>
        <w:spacing w:before="120" w:after="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77777777" w:rsidR="00C0426F" w:rsidRDefault="003A5D8B" w:rsidP="00C0426F">
      <w:pPr>
        <w:spacing w:before="120" w:after="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p>
    <w:p w14:paraId="6328E361" w14:textId="77777777" w:rsidR="005D6C6A" w:rsidRPr="005D6C6A" w:rsidRDefault="005D6C6A" w:rsidP="005D6C6A">
      <w:pPr>
        <w:spacing w:after="0"/>
        <w:ind w:left="720"/>
        <w:rPr>
          <w:sz w:val="24"/>
          <w:szCs w:val="24"/>
        </w:rPr>
      </w:pP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55B9E72B" w:rsidR="009B1E1B" w:rsidRPr="009B1E1B" w:rsidRDefault="00E139D0" w:rsidP="00173A1B">
            <w:pPr>
              <w:jc w:val="center"/>
              <w:rPr>
                <w:b/>
                <w:sz w:val="24"/>
                <w:szCs w:val="24"/>
              </w:rPr>
            </w:pPr>
            <w:r>
              <w:rPr>
                <w:b/>
                <w:sz w:val="24"/>
                <w:szCs w:val="24"/>
              </w:rPr>
              <w:t>201</w:t>
            </w:r>
            <w:r w:rsidR="00173A1B">
              <w:rPr>
                <w:b/>
                <w:sz w:val="24"/>
                <w:szCs w:val="24"/>
              </w:rPr>
              <w:t>9</w:t>
            </w:r>
          </w:p>
        </w:tc>
        <w:tc>
          <w:tcPr>
            <w:tcW w:w="2457" w:type="dxa"/>
          </w:tcPr>
          <w:p w14:paraId="6328E366" w14:textId="6CDE7C37" w:rsidR="009B1E1B" w:rsidRPr="009B1E1B" w:rsidRDefault="00E139D0" w:rsidP="00173A1B">
            <w:pPr>
              <w:jc w:val="center"/>
              <w:rPr>
                <w:b/>
                <w:sz w:val="24"/>
                <w:szCs w:val="24"/>
              </w:rPr>
            </w:pPr>
            <w:r>
              <w:rPr>
                <w:b/>
                <w:sz w:val="24"/>
                <w:szCs w:val="24"/>
              </w:rPr>
              <w:t>20</w:t>
            </w:r>
            <w:r w:rsidR="00173A1B">
              <w:rPr>
                <w:b/>
                <w:sz w:val="24"/>
                <w:szCs w:val="24"/>
              </w:rPr>
              <w:t>20</w:t>
            </w:r>
          </w:p>
        </w:tc>
      </w:tr>
      <w:tr w:rsidR="009B1E1B" w14:paraId="6328E36B" w14:textId="77777777" w:rsidTr="0039629D">
        <w:tc>
          <w:tcPr>
            <w:tcW w:w="3421" w:type="dxa"/>
          </w:tcPr>
          <w:p w14:paraId="6328E368" w14:textId="3517B450" w:rsidR="009B1E1B" w:rsidRPr="000D01BB" w:rsidRDefault="009B1E1B" w:rsidP="00254E76">
            <w:pPr>
              <w:rPr>
                <w:b/>
                <w:sz w:val="24"/>
                <w:szCs w:val="24"/>
              </w:rPr>
            </w:pPr>
            <w:r w:rsidRPr="000D01BB">
              <w:rPr>
                <w:b/>
                <w:sz w:val="24"/>
                <w:szCs w:val="24"/>
              </w:rPr>
              <w:t xml:space="preserve">Total Responses for </w:t>
            </w:r>
            <w:r w:rsidR="00952D55">
              <w:rPr>
                <w:b/>
                <w:sz w:val="24"/>
                <w:szCs w:val="24"/>
              </w:rPr>
              <w:t>February</w:t>
            </w:r>
          </w:p>
        </w:tc>
        <w:tc>
          <w:tcPr>
            <w:tcW w:w="1924" w:type="dxa"/>
          </w:tcPr>
          <w:p w14:paraId="6328E369" w14:textId="57E650C2" w:rsidR="0039629D" w:rsidRPr="00D4316F" w:rsidRDefault="00173A1B" w:rsidP="0039629D">
            <w:pPr>
              <w:jc w:val="center"/>
              <w:rPr>
                <w:b/>
                <w:sz w:val="24"/>
                <w:szCs w:val="24"/>
              </w:rPr>
            </w:pPr>
            <w:r>
              <w:rPr>
                <w:b/>
                <w:sz w:val="24"/>
                <w:szCs w:val="24"/>
              </w:rPr>
              <w:t>191</w:t>
            </w:r>
          </w:p>
        </w:tc>
        <w:tc>
          <w:tcPr>
            <w:tcW w:w="2457" w:type="dxa"/>
          </w:tcPr>
          <w:p w14:paraId="6328E36A" w14:textId="50EED7B4" w:rsidR="00C822F7" w:rsidRPr="00CC1A9A" w:rsidRDefault="00775CA7" w:rsidP="00C822F7">
            <w:pPr>
              <w:jc w:val="center"/>
              <w:rPr>
                <w:b/>
                <w:sz w:val="24"/>
                <w:szCs w:val="24"/>
              </w:rPr>
            </w:pPr>
            <w:r>
              <w:rPr>
                <w:b/>
                <w:sz w:val="24"/>
                <w:szCs w:val="24"/>
              </w:rPr>
              <w:t>203</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39B51125" w:rsidR="00A2789F" w:rsidRPr="00D4316F" w:rsidRDefault="00173A1B" w:rsidP="00A2789F">
            <w:pPr>
              <w:jc w:val="center"/>
              <w:rPr>
                <w:b/>
                <w:sz w:val="24"/>
                <w:szCs w:val="24"/>
              </w:rPr>
            </w:pPr>
            <w:r>
              <w:rPr>
                <w:b/>
                <w:sz w:val="24"/>
                <w:szCs w:val="24"/>
              </w:rPr>
              <w:t>58</w:t>
            </w:r>
          </w:p>
        </w:tc>
        <w:tc>
          <w:tcPr>
            <w:tcW w:w="2457" w:type="dxa"/>
          </w:tcPr>
          <w:p w14:paraId="6328E36E" w14:textId="436B9582" w:rsidR="00402E89" w:rsidRDefault="00775CA7" w:rsidP="00402E89">
            <w:pPr>
              <w:jc w:val="center"/>
              <w:rPr>
                <w:sz w:val="24"/>
                <w:szCs w:val="24"/>
              </w:rPr>
            </w:pPr>
            <w:r>
              <w:rPr>
                <w:sz w:val="24"/>
                <w:szCs w:val="24"/>
              </w:rPr>
              <w:t>27</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725F9D24" w:rsidR="000C4370" w:rsidRPr="00D4316F" w:rsidRDefault="00173A1B" w:rsidP="000C4370">
            <w:pPr>
              <w:jc w:val="center"/>
              <w:rPr>
                <w:b/>
                <w:sz w:val="24"/>
                <w:szCs w:val="24"/>
              </w:rPr>
            </w:pPr>
            <w:r>
              <w:rPr>
                <w:b/>
                <w:sz w:val="24"/>
                <w:szCs w:val="24"/>
              </w:rPr>
              <w:t>45</w:t>
            </w:r>
          </w:p>
        </w:tc>
        <w:tc>
          <w:tcPr>
            <w:tcW w:w="2457" w:type="dxa"/>
          </w:tcPr>
          <w:p w14:paraId="6328E372" w14:textId="115372FF" w:rsidR="00A21A89" w:rsidRDefault="00775CA7" w:rsidP="00CB0E72">
            <w:pPr>
              <w:jc w:val="center"/>
              <w:rPr>
                <w:sz w:val="24"/>
                <w:szCs w:val="24"/>
              </w:rPr>
            </w:pPr>
            <w:r>
              <w:rPr>
                <w:sz w:val="24"/>
                <w:szCs w:val="24"/>
              </w:rPr>
              <w:t>97</w:t>
            </w:r>
          </w:p>
        </w:tc>
      </w:tr>
      <w:tr w:rsidR="00A21A89" w14:paraId="6328E377" w14:textId="77777777" w:rsidTr="0039629D">
        <w:tc>
          <w:tcPr>
            <w:tcW w:w="3421" w:type="dxa"/>
          </w:tcPr>
          <w:p w14:paraId="6328E374" w14:textId="77777777" w:rsidR="00A21A89" w:rsidRPr="009F6343" w:rsidRDefault="00A21A89" w:rsidP="00622D3F">
            <w:pPr>
              <w:rPr>
                <w:i/>
                <w:sz w:val="24"/>
                <w:szCs w:val="24"/>
              </w:rPr>
            </w:pPr>
            <w:r>
              <w:rPr>
                <w:sz w:val="24"/>
                <w:szCs w:val="24"/>
              </w:rPr>
              <w:t xml:space="preserve">     </w:t>
            </w:r>
            <w:r w:rsidRPr="009F6343">
              <w:rPr>
                <w:i/>
                <w:sz w:val="24"/>
                <w:szCs w:val="24"/>
              </w:rPr>
              <w:t>Specialty Care Transports</w:t>
            </w:r>
          </w:p>
        </w:tc>
        <w:tc>
          <w:tcPr>
            <w:tcW w:w="1924" w:type="dxa"/>
          </w:tcPr>
          <w:p w14:paraId="6328E375" w14:textId="591C7313" w:rsidR="00A21A89" w:rsidRDefault="00173A1B" w:rsidP="00CB0E72">
            <w:pPr>
              <w:jc w:val="center"/>
              <w:rPr>
                <w:sz w:val="24"/>
                <w:szCs w:val="24"/>
              </w:rPr>
            </w:pPr>
            <w:r>
              <w:rPr>
                <w:sz w:val="24"/>
                <w:szCs w:val="24"/>
              </w:rPr>
              <w:t>20</w:t>
            </w:r>
          </w:p>
        </w:tc>
        <w:tc>
          <w:tcPr>
            <w:tcW w:w="2457" w:type="dxa"/>
          </w:tcPr>
          <w:p w14:paraId="6328E376" w14:textId="496F6126" w:rsidR="00A21A89" w:rsidRDefault="00775CA7" w:rsidP="00CB0E72">
            <w:pPr>
              <w:jc w:val="center"/>
              <w:rPr>
                <w:sz w:val="24"/>
                <w:szCs w:val="24"/>
              </w:rPr>
            </w:pPr>
            <w:r>
              <w:rPr>
                <w:sz w:val="24"/>
                <w:szCs w:val="24"/>
              </w:rPr>
              <w:t>25</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AirLink/LifeFlight</w:t>
            </w:r>
          </w:p>
        </w:tc>
        <w:tc>
          <w:tcPr>
            <w:tcW w:w="1924" w:type="dxa"/>
          </w:tcPr>
          <w:p w14:paraId="1A6A8EE3" w14:textId="15BE49A8" w:rsidR="00777859" w:rsidRDefault="00777859" w:rsidP="00CB0E72">
            <w:pPr>
              <w:jc w:val="center"/>
              <w:rPr>
                <w:sz w:val="24"/>
                <w:szCs w:val="24"/>
              </w:rPr>
            </w:pPr>
          </w:p>
        </w:tc>
        <w:tc>
          <w:tcPr>
            <w:tcW w:w="2457" w:type="dxa"/>
          </w:tcPr>
          <w:p w14:paraId="04F864A6" w14:textId="74D7CC1C" w:rsidR="00777859" w:rsidRDefault="00777859" w:rsidP="00CB0E72">
            <w:pPr>
              <w:jc w:val="center"/>
              <w:rPr>
                <w:sz w:val="24"/>
                <w:szCs w:val="24"/>
              </w:rPr>
            </w:pP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337789A1" w:rsidR="00932F4A" w:rsidRPr="009F6343" w:rsidRDefault="00173A1B" w:rsidP="00932F4A">
            <w:pPr>
              <w:jc w:val="center"/>
              <w:rPr>
                <w:b/>
                <w:sz w:val="24"/>
                <w:szCs w:val="24"/>
              </w:rPr>
            </w:pPr>
            <w:r>
              <w:rPr>
                <w:b/>
                <w:sz w:val="24"/>
                <w:szCs w:val="24"/>
              </w:rPr>
              <w:t>62</w:t>
            </w:r>
          </w:p>
        </w:tc>
        <w:tc>
          <w:tcPr>
            <w:tcW w:w="2457" w:type="dxa"/>
          </w:tcPr>
          <w:p w14:paraId="6328E37A" w14:textId="241B3922" w:rsidR="00E64E08" w:rsidRPr="00CC1A9A" w:rsidRDefault="00775CA7" w:rsidP="00E64E08">
            <w:pPr>
              <w:jc w:val="center"/>
              <w:rPr>
                <w:b/>
                <w:sz w:val="24"/>
                <w:szCs w:val="24"/>
              </w:rPr>
            </w:pPr>
            <w:r>
              <w:rPr>
                <w:b/>
                <w:sz w:val="24"/>
                <w:szCs w:val="24"/>
              </w:rPr>
              <w:t>54</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0BE7A448" w:rsidR="009B1E1B" w:rsidRDefault="00173A1B" w:rsidP="00CB0E72">
            <w:pPr>
              <w:jc w:val="center"/>
              <w:rPr>
                <w:sz w:val="24"/>
                <w:szCs w:val="24"/>
              </w:rPr>
            </w:pPr>
            <w:r>
              <w:rPr>
                <w:sz w:val="24"/>
                <w:szCs w:val="24"/>
              </w:rPr>
              <w:t>3</w:t>
            </w:r>
          </w:p>
        </w:tc>
        <w:tc>
          <w:tcPr>
            <w:tcW w:w="2457" w:type="dxa"/>
          </w:tcPr>
          <w:p w14:paraId="6328E37E" w14:textId="33216B39" w:rsidR="009B1E1B" w:rsidRDefault="00775CA7" w:rsidP="00CB0E72">
            <w:pPr>
              <w:jc w:val="center"/>
              <w:rPr>
                <w:sz w:val="24"/>
                <w:szCs w:val="24"/>
              </w:rPr>
            </w:pPr>
            <w:r>
              <w:rPr>
                <w:sz w:val="24"/>
                <w:szCs w:val="24"/>
              </w:rPr>
              <w:t>1</w:t>
            </w: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142E8CC7" w:rsidR="00634BCC" w:rsidRDefault="00634BCC" w:rsidP="00634BCC">
            <w:pPr>
              <w:jc w:val="center"/>
              <w:rPr>
                <w:sz w:val="24"/>
                <w:szCs w:val="24"/>
              </w:rPr>
            </w:pPr>
          </w:p>
        </w:tc>
        <w:tc>
          <w:tcPr>
            <w:tcW w:w="2457" w:type="dxa"/>
          </w:tcPr>
          <w:p w14:paraId="6328E382" w14:textId="35AB376D" w:rsidR="005D1DBB" w:rsidRDefault="00775CA7" w:rsidP="00CB0E72">
            <w:pPr>
              <w:jc w:val="center"/>
              <w:rPr>
                <w:sz w:val="24"/>
                <w:szCs w:val="24"/>
              </w:rPr>
            </w:pPr>
            <w:r>
              <w:rPr>
                <w:sz w:val="24"/>
                <w:szCs w:val="24"/>
              </w:rPr>
              <w:t>2</w:t>
            </w: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509619E0" w:rsidR="005E67FB" w:rsidRDefault="00173A1B" w:rsidP="005E67FB">
            <w:pPr>
              <w:jc w:val="center"/>
              <w:rPr>
                <w:sz w:val="24"/>
                <w:szCs w:val="24"/>
              </w:rPr>
            </w:pPr>
            <w:r>
              <w:rPr>
                <w:sz w:val="24"/>
                <w:szCs w:val="24"/>
              </w:rPr>
              <w:t>1</w:t>
            </w:r>
          </w:p>
        </w:tc>
        <w:tc>
          <w:tcPr>
            <w:tcW w:w="2457" w:type="dxa"/>
          </w:tcPr>
          <w:p w14:paraId="6328E386" w14:textId="39DB30B6" w:rsidR="00CB0E72" w:rsidRDefault="00CB0E72" w:rsidP="00CB0E72">
            <w:pPr>
              <w:jc w:val="center"/>
              <w:rPr>
                <w:sz w:val="24"/>
                <w:szCs w:val="24"/>
              </w:rPr>
            </w:pP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296B774D" w:rsidR="009B1E1B" w:rsidRDefault="00173A1B" w:rsidP="00CB0E72">
            <w:pPr>
              <w:jc w:val="center"/>
              <w:rPr>
                <w:sz w:val="24"/>
                <w:szCs w:val="24"/>
              </w:rPr>
            </w:pPr>
            <w:r>
              <w:rPr>
                <w:sz w:val="24"/>
                <w:szCs w:val="24"/>
              </w:rPr>
              <w:t>2</w:t>
            </w:r>
          </w:p>
        </w:tc>
        <w:tc>
          <w:tcPr>
            <w:tcW w:w="2457" w:type="dxa"/>
          </w:tcPr>
          <w:p w14:paraId="6328E38E" w14:textId="73B8CE58" w:rsidR="009B1E1B" w:rsidRDefault="009B1E1B" w:rsidP="00CB0E72">
            <w:pPr>
              <w:jc w:val="center"/>
              <w:rPr>
                <w:sz w:val="24"/>
                <w:szCs w:val="24"/>
              </w:rPr>
            </w:pP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1ACC7F0B" w:rsidR="009B1E1B" w:rsidRDefault="00173A1B" w:rsidP="00CB0E72">
            <w:pPr>
              <w:jc w:val="center"/>
              <w:rPr>
                <w:sz w:val="24"/>
                <w:szCs w:val="24"/>
              </w:rPr>
            </w:pPr>
            <w:r>
              <w:rPr>
                <w:sz w:val="24"/>
                <w:szCs w:val="24"/>
              </w:rPr>
              <w:t>7</w:t>
            </w:r>
          </w:p>
        </w:tc>
        <w:tc>
          <w:tcPr>
            <w:tcW w:w="2457" w:type="dxa"/>
          </w:tcPr>
          <w:p w14:paraId="6328E392" w14:textId="047A1131" w:rsidR="009B1E1B" w:rsidRDefault="00775CA7" w:rsidP="00CB0E72">
            <w:pPr>
              <w:jc w:val="center"/>
              <w:rPr>
                <w:sz w:val="24"/>
                <w:szCs w:val="24"/>
              </w:rPr>
            </w:pPr>
            <w:r>
              <w:rPr>
                <w:sz w:val="24"/>
                <w:szCs w:val="24"/>
              </w:rPr>
              <w:t>7</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32329A12" w:rsidR="000C4370" w:rsidRDefault="00173A1B" w:rsidP="000C4370">
            <w:pPr>
              <w:jc w:val="center"/>
              <w:rPr>
                <w:sz w:val="24"/>
                <w:szCs w:val="24"/>
              </w:rPr>
            </w:pPr>
            <w:r>
              <w:rPr>
                <w:sz w:val="24"/>
                <w:szCs w:val="24"/>
              </w:rPr>
              <w:t>9</w:t>
            </w:r>
          </w:p>
        </w:tc>
        <w:tc>
          <w:tcPr>
            <w:tcW w:w="2457" w:type="dxa"/>
          </w:tcPr>
          <w:p w14:paraId="6328E396" w14:textId="4091FB75" w:rsidR="00775CA7" w:rsidRDefault="00775CA7" w:rsidP="00775CA7">
            <w:pPr>
              <w:jc w:val="center"/>
              <w:rPr>
                <w:sz w:val="24"/>
                <w:szCs w:val="24"/>
              </w:rPr>
            </w:pPr>
            <w:r>
              <w:rPr>
                <w:sz w:val="24"/>
                <w:szCs w:val="24"/>
              </w:rPr>
              <w:t>9</w:t>
            </w:r>
          </w:p>
        </w:tc>
      </w:tr>
      <w:tr w:rsidR="009B1E1B" w14:paraId="6328E39B" w14:textId="77777777" w:rsidTr="0039629D">
        <w:tc>
          <w:tcPr>
            <w:tcW w:w="3421" w:type="dxa"/>
          </w:tcPr>
          <w:p w14:paraId="6328E398" w14:textId="39F329A9" w:rsidR="009B1E1B" w:rsidRDefault="009B1E1B" w:rsidP="00622D3F">
            <w:pPr>
              <w:rPr>
                <w:sz w:val="24"/>
                <w:szCs w:val="24"/>
              </w:rPr>
            </w:pPr>
            <w:r>
              <w:rPr>
                <w:sz w:val="24"/>
                <w:szCs w:val="24"/>
              </w:rPr>
              <w:t xml:space="preserve">     Other</w:t>
            </w:r>
          </w:p>
        </w:tc>
        <w:tc>
          <w:tcPr>
            <w:tcW w:w="1924" w:type="dxa"/>
          </w:tcPr>
          <w:p w14:paraId="6328E399" w14:textId="5A4D6C8B" w:rsidR="009B1E1B" w:rsidRDefault="00173A1B" w:rsidP="00CB0E72">
            <w:pPr>
              <w:jc w:val="center"/>
              <w:rPr>
                <w:sz w:val="24"/>
                <w:szCs w:val="24"/>
              </w:rPr>
            </w:pPr>
            <w:r>
              <w:rPr>
                <w:sz w:val="24"/>
                <w:szCs w:val="24"/>
              </w:rPr>
              <w:t>5</w:t>
            </w:r>
          </w:p>
        </w:tc>
        <w:tc>
          <w:tcPr>
            <w:tcW w:w="2457" w:type="dxa"/>
          </w:tcPr>
          <w:p w14:paraId="6328E39A" w14:textId="3B6880C9" w:rsidR="009B1E1B" w:rsidRDefault="00775CA7" w:rsidP="00CB0E72">
            <w:pPr>
              <w:jc w:val="center"/>
              <w:rPr>
                <w:sz w:val="24"/>
                <w:szCs w:val="24"/>
              </w:rPr>
            </w:pPr>
            <w:r>
              <w:rPr>
                <w:sz w:val="24"/>
                <w:szCs w:val="24"/>
              </w:rPr>
              <w:t>4</w:t>
            </w:r>
          </w:p>
        </w:tc>
      </w:tr>
      <w:tr w:rsidR="009B1E1B" w14:paraId="6328E39F" w14:textId="77777777" w:rsidTr="0039629D">
        <w:tc>
          <w:tcPr>
            <w:tcW w:w="3421" w:type="dxa"/>
          </w:tcPr>
          <w:p w14:paraId="6328E39C" w14:textId="77777777" w:rsidR="009B1E1B" w:rsidRDefault="009B1E1B" w:rsidP="00622D3F">
            <w:pPr>
              <w:rPr>
                <w:sz w:val="24"/>
                <w:szCs w:val="24"/>
              </w:rPr>
            </w:pPr>
            <w:r>
              <w:rPr>
                <w:sz w:val="24"/>
                <w:szCs w:val="24"/>
              </w:rPr>
              <w:t xml:space="preserve">     Welfare Checks</w:t>
            </w:r>
            <w:r w:rsidR="008A3409">
              <w:rPr>
                <w:sz w:val="24"/>
                <w:szCs w:val="24"/>
              </w:rPr>
              <w:t>/Lift Assist</w:t>
            </w:r>
          </w:p>
        </w:tc>
        <w:tc>
          <w:tcPr>
            <w:tcW w:w="1924" w:type="dxa"/>
          </w:tcPr>
          <w:p w14:paraId="6328E39D" w14:textId="6749FFB0" w:rsidR="009B1E1B" w:rsidRDefault="00173A1B" w:rsidP="0083670D">
            <w:pPr>
              <w:jc w:val="center"/>
              <w:rPr>
                <w:sz w:val="24"/>
                <w:szCs w:val="24"/>
              </w:rPr>
            </w:pPr>
            <w:r>
              <w:rPr>
                <w:sz w:val="24"/>
                <w:szCs w:val="24"/>
              </w:rPr>
              <w:t>35</w:t>
            </w:r>
          </w:p>
        </w:tc>
        <w:tc>
          <w:tcPr>
            <w:tcW w:w="2457" w:type="dxa"/>
          </w:tcPr>
          <w:p w14:paraId="6328E39E" w14:textId="483C0696" w:rsidR="009B1E1B" w:rsidRDefault="00775CA7" w:rsidP="00CB0E72">
            <w:pPr>
              <w:jc w:val="center"/>
              <w:rPr>
                <w:sz w:val="24"/>
                <w:szCs w:val="24"/>
              </w:rPr>
            </w:pPr>
            <w:r>
              <w:rPr>
                <w:sz w:val="24"/>
                <w:szCs w:val="24"/>
              </w:rPr>
              <w:t>31</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1CE2F20F" w:rsidR="009F0EF5" w:rsidRDefault="00173A1B" w:rsidP="009F0EF5">
            <w:pPr>
              <w:jc w:val="center"/>
              <w:rPr>
                <w:sz w:val="24"/>
                <w:szCs w:val="24"/>
              </w:rPr>
            </w:pPr>
            <w:r>
              <w:rPr>
                <w:sz w:val="24"/>
                <w:szCs w:val="24"/>
              </w:rPr>
              <w:t>1754.1</w:t>
            </w:r>
          </w:p>
        </w:tc>
        <w:tc>
          <w:tcPr>
            <w:tcW w:w="2457" w:type="dxa"/>
          </w:tcPr>
          <w:p w14:paraId="6328E3A2" w14:textId="75D5F99E" w:rsidR="009B1E1B" w:rsidRDefault="00775CA7" w:rsidP="00CB0E72">
            <w:pPr>
              <w:jc w:val="center"/>
              <w:rPr>
                <w:sz w:val="24"/>
                <w:szCs w:val="24"/>
              </w:rPr>
            </w:pPr>
            <w:r>
              <w:rPr>
                <w:sz w:val="24"/>
                <w:szCs w:val="24"/>
              </w:rPr>
              <w:t>2473.8</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r w:rsidRPr="008348AE">
              <w:rPr>
                <w:b/>
                <w:sz w:val="24"/>
                <w:szCs w:val="24"/>
              </w:rPr>
              <w:t>ProMed Membership</w:t>
            </w:r>
          </w:p>
        </w:tc>
        <w:tc>
          <w:tcPr>
            <w:tcW w:w="1924" w:type="dxa"/>
          </w:tcPr>
          <w:p w14:paraId="6328E3A9" w14:textId="14793F91" w:rsidR="008348AE" w:rsidRDefault="008348AE" w:rsidP="00C57438">
            <w:pPr>
              <w:jc w:val="center"/>
              <w:rPr>
                <w:sz w:val="24"/>
                <w:szCs w:val="24"/>
              </w:rPr>
            </w:pPr>
          </w:p>
        </w:tc>
        <w:tc>
          <w:tcPr>
            <w:tcW w:w="2457" w:type="dxa"/>
          </w:tcPr>
          <w:p w14:paraId="6328E3AA" w14:textId="2CD60B73" w:rsidR="0096306B" w:rsidRDefault="00775CA7" w:rsidP="00CB67F2">
            <w:pPr>
              <w:jc w:val="center"/>
              <w:rPr>
                <w:sz w:val="24"/>
                <w:szCs w:val="24"/>
              </w:rPr>
            </w:pPr>
            <w:r>
              <w:rPr>
                <w:sz w:val="24"/>
                <w:szCs w:val="24"/>
              </w:rPr>
              <w:t>505</w:t>
            </w:r>
          </w:p>
        </w:tc>
      </w:tr>
    </w:tbl>
    <w:p w14:paraId="1CE155BD" w14:textId="77777777" w:rsidR="00DE4423" w:rsidRPr="00DE4423" w:rsidRDefault="00B124FE" w:rsidP="006E519D">
      <w:pPr>
        <w:pStyle w:val="ListParagraph"/>
        <w:numPr>
          <w:ilvl w:val="0"/>
          <w:numId w:val="16"/>
        </w:numPr>
        <w:spacing w:before="240" w:after="0"/>
        <w:rPr>
          <w:b/>
          <w:sz w:val="24"/>
          <w:szCs w:val="24"/>
        </w:rPr>
      </w:pPr>
      <w:proofErr w:type="gramStart"/>
      <w:r>
        <w:rPr>
          <w:b/>
          <w:sz w:val="24"/>
          <w:szCs w:val="24"/>
        </w:rPr>
        <w:t>OSAA</w:t>
      </w:r>
      <w:r w:rsidR="008F7948">
        <w:rPr>
          <w:b/>
          <w:sz w:val="24"/>
          <w:szCs w:val="24"/>
        </w:rPr>
        <w:t>:</w:t>
      </w:r>
      <w:r w:rsidR="008F7948" w:rsidRPr="008F7948">
        <w:rPr>
          <w:bCs/>
          <w:sz w:val="24"/>
          <w:szCs w:val="24"/>
        </w:rPr>
        <w:t>.</w:t>
      </w:r>
      <w:proofErr w:type="gramEnd"/>
      <w:r w:rsidR="00952D55">
        <w:rPr>
          <w:bCs/>
          <w:sz w:val="24"/>
          <w:szCs w:val="24"/>
        </w:rPr>
        <w:t xml:space="preserve"> </w:t>
      </w:r>
    </w:p>
    <w:p w14:paraId="432BC315" w14:textId="733EA952" w:rsidR="00DE4423" w:rsidRDefault="00D628F6" w:rsidP="00DE4423">
      <w:pPr>
        <w:pStyle w:val="ListParagraph"/>
        <w:numPr>
          <w:ilvl w:val="1"/>
          <w:numId w:val="16"/>
        </w:numPr>
        <w:spacing w:before="240" w:after="0"/>
        <w:rPr>
          <w:bCs/>
          <w:sz w:val="24"/>
          <w:szCs w:val="24"/>
        </w:rPr>
      </w:pPr>
      <w:r w:rsidRPr="00D628F6">
        <w:rPr>
          <w:bCs/>
          <w:sz w:val="24"/>
          <w:szCs w:val="24"/>
        </w:rPr>
        <w:t>Jefferson County EMS will be hosting a lecture given by Brian Werfel</w:t>
      </w:r>
      <w:r>
        <w:rPr>
          <w:bCs/>
          <w:sz w:val="24"/>
          <w:szCs w:val="24"/>
        </w:rPr>
        <w:t xml:space="preserve"> on billing and writing prehospital care reports. If the reports are not written right, insurance can deny payments. This lecture will give EMS billing and staff an idea on which terminology is accepted and which is not.</w:t>
      </w:r>
    </w:p>
    <w:p w14:paraId="45F2B13D" w14:textId="2438AAF1" w:rsidR="00D628F6" w:rsidRDefault="00D628F6" w:rsidP="00D628F6">
      <w:pPr>
        <w:pStyle w:val="ListParagraph"/>
        <w:numPr>
          <w:ilvl w:val="2"/>
          <w:numId w:val="16"/>
        </w:numPr>
        <w:spacing w:before="240" w:after="0"/>
        <w:rPr>
          <w:bCs/>
          <w:sz w:val="24"/>
          <w:szCs w:val="24"/>
        </w:rPr>
      </w:pPr>
      <w:r>
        <w:rPr>
          <w:bCs/>
          <w:sz w:val="24"/>
          <w:szCs w:val="24"/>
        </w:rPr>
        <w:lastRenderedPageBreak/>
        <w:t xml:space="preserve">Most agencies who are signed up now are sending billing personnel. Both billing and EMS personnel are welcome to join. </w:t>
      </w:r>
    </w:p>
    <w:p w14:paraId="2D029640" w14:textId="056B6960" w:rsidR="00D628F6" w:rsidRPr="00D628F6" w:rsidRDefault="00D628F6" w:rsidP="00D628F6">
      <w:pPr>
        <w:pStyle w:val="ListParagraph"/>
        <w:numPr>
          <w:ilvl w:val="2"/>
          <w:numId w:val="16"/>
        </w:numPr>
        <w:spacing w:before="240" w:after="0"/>
        <w:rPr>
          <w:bCs/>
          <w:sz w:val="24"/>
          <w:szCs w:val="24"/>
        </w:rPr>
      </w:pPr>
      <w:r>
        <w:rPr>
          <w:bCs/>
          <w:sz w:val="24"/>
          <w:szCs w:val="24"/>
        </w:rPr>
        <w:t>Chief</w:t>
      </w:r>
      <w:r w:rsidR="00FE1612">
        <w:rPr>
          <w:bCs/>
          <w:sz w:val="24"/>
          <w:szCs w:val="24"/>
        </w:rPr>
        <w:t xml:space="preserve"> Lepin</w:t>
      </w:r>
      <w:r>
        <w:rPr>
          <w:bCs/>
          <w:sz w:val="24"/>
          <w:szCs w:val="24"/>
        </w:rPr>
        <w:t xml:space="preserve"> will send an email to The Board Members on how the lecture goes. </w:t>
      </w:r>
    </w:p>
    <w:p w14:paraId="5AA0C5D6" w14:textId="5BF24C3E" w:rsidR="00C37DA8" w:rsidRPr="00C37DA8" w:rsidRDefault="008F7948" w:rsidP="006E519D">
      <w:pPr>
        <w:pStyle w:val="ListParagraph"/>
        <w:numPr>
          <w:ilvl w:val="0"/>
          <w:numId w:val="16"/>
        </w:numPr>
        <w:spacing w:before="120" w:after="0"/>
        <w:rPr>
          <w:b/>
          <w:sz w:val="24"/>
          <w:szCs w:val="24"/>
        </w:rPr>
      </w:pPr>
      <w:r>
        <w:rPr>
          <w:b/>
          <w:sz w:val="24"/>
          <w:szCs w:val="24"/>
        </w:rPr>
        <w:t>Oregon Office of Rural Health:</w:t>
      </w:r>
      <w:r w:rsidR="00566F92">
        <w:rPr>
          <w:bCs/>
          <w:sz w:val="24"/>
          <w:szCs w:val="24"/>
        </w:rPr>
        <w:t xml:space="preserve"> </w:t>
      </w:r>
      <w:r w:rsidR="00D628F6">
        <w:rPr>
          <w:bCs/>
          <w:sz w:val="24"/>
          <w:szCs w:val="24"/>
        </w:rPr>
        <w:t>Chief Lepin received a s</w:t>
      </w:r>
      <w:r w:rsidR="00566F92">
        <w:rPr>
          <w:bCs/>
          <w:sz w:val="24"/>
          <w:szCs w:val="24"/>
        </w:rPr>
        <w:t xml:space="preserve">cholarship to </w:t>
      </w:r>
      <w:r w:rsidR="00D628F6">
        <w:rPr>
          <w:bCs/>
          <w:sz w:val="24"/>
          <w:szCs w:val="24"/>
        </w:rPr>
        <w:t xml:space="preserve">attend </w:t>
      </w:r>
      <w:r w:rsidR="00A34800">
        <w:rPr>
          <w:bCs/>
          <w:sz w:val="24"/>
          <w:szCs w:val="24"/>
        </w:rPr>
        <w:t>the National Rural Health C</w:t>
      </w:r>
      <w:r w:rsidR="00D628F6">
        <w:rPr>
          <w:bCs/>
          <w:sz w:val="24"/>
          <w:szCs w:val="24"/>
        </w:rPr>
        <w:t>onference in Washington D.C</w:t>
      </w:r>
      <w:r w:rsidR="00566F92">
        <w:rPr>
          <w:bCs/>
          <w:sz w:val="24"/>
          <w:szCs w:val="24"/>
        </w:rPr>
        <w:t xml:space="preserve">. </w:t>
      </w:r>
      <w:r w:rsidR="00A34800">
        <w:rPr>
          <w:bCs/>
          <w:sz w:val="24"/>
          <w:szCs w:val="24"/>
        </w:rPr>
        <w:t>There he learned about challenges that are faced in rural health, such as the</w:t>
      </w:r>
      <w:r w:rsidR="00C37DA8">
        <w:rPr>
          <w:bCs/>
          <w:sz w:val="24"/>
          <w:szCs w:val="24"/>
        </w:rPr>
        <w:t xml:space="preserve"> </w:t>
      </w:r>
      <w:r w:rsidR="00566F92">
        <w:rPr>
          <w:bCs/>
          <w:sz w:val="24"/>
          <w:szCs w:val="24"/>
        </w:rPr>
        <w:t xml:space="preserve">121 hospitals that closed </w:t>
      </w:r>
      <w:r w:rsidR="007431C8">
        <w:rPr>
          <w:bCs/>
          <w:sz w:val="24"/>
          <w:szCs w:val="24"/>
        </w:rPr>
        <w:t>nationwide</w:t>
      </w:r>
      <w:r w:rsidR="00566F92">
        <w:rPr>
          <w:bCs/>
          <w:sz w:val="24"/>
          <w:szCs w:val="24"/>
        </w:rPr>
        <w:t xml:space="preserve"> (critical access like Madras) OR lost clinics and EMS Agencies. </w:t>
      </w:r>
      <w:r w:rsidR="00A34800">
        <w:rPr>
          <w:bCs/>
          <w:sz w:val="24"/>
          <w:szCs w:val="24"/>
        </w:rPr>
        <w:t>Chief Lepin was part of a team from Oregon that met with Oregon’s Senators and Representatives to discuss issues faced in Rural Oregon.</w:t>
      </w:r>
    </w:p>
    <w:p w14:paraId="7C8E4F0B" w14:textId="5B5D7591" w:rsidR="008F7948" w:rsidRPr="00566F92" w:rsidRDefault="00C37DA8" w:rsidP="00C37DA8">
      <w:pPr>
        <w:pStyle w:val="ListParagraph"/>
        <w:numPr>
          <w:ilvl w:val="1"/>
          <w:numId w:val="16"/>
        </w:numPr>
        <w:spacing w:before="120" w:after="0"/>
        <w:rPr>
          <w:b/>
          <w:sz w:val="24"/>
          <w:szCs w:val="24"/>
        </w:rPr>
      </w:pPr>
      <w:r>
        <w:rPr>
          <w:bCs/>
          <w:sz w:val="24"/>
          <w:szCs w:val="24"/>
        </w:rPr>
        <w:t xml:space="preserve">The </w:t>
      </w:r>
      <w:r w:rsidR="00566F92">
        <w:rPr>
          <w:bCs/>
          <w:sz w:val="24"/>
          <w:szCs w:val="24"/>
        </w:rPr>
        <w:t>Sheriff in Mitchell</w:t>
      </w:r>
      <w:r>
        <w:rPr>
          <w:bCs/>
          <w:sz w:val="24"/>
          <w:szCs w:val="24"/>
        </w:rPr>
        <w:t xml:space="preserve"> </w:t>
      </w:r>
      <w:r w:rsidR="00A34800">
        <w:rPr>
          <w:bCs/>
          <w:sz w:val="24"/>
          <w:szCs w:val="24"/>
        </w:rPr>
        <w:t>has</w:t>
      </w:r>
      <w:r w:rsidR="00566F92">
        <w:rPr>
          <w:bCs/>
          <w:sz w:val="24"/>
          <w:szCs w:val="24"/>
        </w:rPr>
        <w:t xml:space="preserve"> recrui</w:t>
      </w:r>
      <w:r>
        <w:rPr>
          <w:bCs/>
          <w:sz w:val="24"/>
          <w:szCs w:val="24"/>
        </w:rPr>
        <w:t>t</w:t>
      </w:r>
      <w:r w:rsidR="00A34800">
        <w:rPr>
          <w:bCs/>
          <w:sz w:val="24"/>
          <w:szCs w:val="24"/>
        </w:rPr>
        <w:t>ed</w:t>
      </w:r>
      <w:r w:rsidR="00566F92">
        <w:rPr>
          <w:bCs/>
          <w:sz w:val="24"/>
          <w:szCs w:val="24"/>
        </w:rPr>
        <w:t xml:space="preserve"> people to take classes for EMS. </w:t>
      </w:r>
    </w:p>
    <w:p w14:paraId="5EB0B620" w14:textId="09916F85" w:rsidR="00FE1612" w:rsidRDefault="00A34800" w:rsidP="00566F92">
      <w:pPr>
        <w:pStyle w:val="ListParagraph"/>
        <w:numPr>
          <w:ilvl w:val="1"/>
          <w:numId w:val="16"/>
        </w:numPr>
        <w:spacing w:before="120" w:after="0"/>
        <w:rPr>
          <w:b/>
          <w:sz w:val="24"/>
          <w:szCs w:val="24"/>
        </w:rPr>
      </w:pPr>
      <w:r>
        <w:rPr>
          <w:bCs/>
          <w:sz w:val="24"/>
          <w:szCs w:val="24"/>
        </w:rPr>
        <w:t>In DC</w:t>
      </w:r>
      <w:r w:rsidR="00C66B1E" w:rsidRPr="00FE1612">
        <w:rPr>
          <w:bCs/>
          <w:sz w:val="24"/>
          <w:szCs w:val="24"/>
        </w:rPr>
        <w:t>, Chief Lepin had an opportunity to meet</w:t>
      </w:r>
      <w:r w:rsidR="00566F92" w:rsidRPr="00FE1612">
        <w:rPr>
          <w:bCs/>
          <w:sz w:val="24"/>
          <w:szCs w:val="24"/>
        </w:rPr>
        <w:t xml:space="preserve"> with </w:t>
      </w:r>
      <w:r>
        <w:rPr>
          <w:bCs/>
          <w:sz w:val="24"/>
          <w:szCs w:val="24"/>
        </w:rPr>
        <w:t>Congressman Walden and Senator Merkley</w:t>
      </w:r>
      <w:r w:rsidR="00566F92" w:rsidRPr="00FE1612">
        <w:rPr>
          <w:bCs/>
          <w:sz w:val="24"/>
          <w:szCs w:val="24"/>
        </w:rPr>
        <w:t xml:space="preserve">. </w:t>
      </w:r>
      <w:r w:rsidR="00C66B1E" w:rsidRPr="00FE1612">
        <w:rPr>
          <w:bCs/>
          <w:sz w:val="24"/>
          <w:szCs w:val="24"/>
        </w:rPr>
        <w:t>During this meeting,</w:t>
      </w:r>
      <w:r w:rsidR="00FE1612" w:rsidRPr="00FE1612">
        <w:rPr>
          <w:bCs/>
          <w:sz w:val="24"/>
          <w:szCs w:val="24"/>
        </w:rPr>
        <w:t xml:space="preserve"> Chief was able to discuss various topics and not feel rushed, the meeting was relaxed and felt listened to by </w:t>
      </w:r>
      <w:r>
        <w:rPr>
          <w:bCs/>
          <w:sz w:val="24"/>
          <w:szCs w:val="24"/>
        </w:rPr>
        <w:t>Congressman Walden</w:t>
      </w:r>
      <w:r w:rsidR="00FE1612" w:rsidRPr="00FE1612">
        <w:rPr>
          <w:bCs/>
          <w:sz w:val="24"/>
          <w:szCs w:val="24"/>
        </w:rPr>
        <w:t>.</w:t>
      </w:r>
      <w:r w:rsidR="00566F92">
        <w:rPr>
          <w:b/>
          <w:sz w:val="24"/>
          <w:szCs w:val="24"/>
        </w:rPr>
        <w:t xml:space="preserve"> </w:t>
      </w:r>
    </w:p>
    <w:p w14:paraId="487F1909" w14:textId="77777777" w:rsidR="000C7116" w:rsidRDefault="00566F92" w:rsidP="00FE1612">
      <w:pPr>
        <w:pStyle w:val="ListParagraph"/>
        <w:numPr>
          <w:ilvl w:val="2"/>
          <w:numId w:val="16"/>
        </w:numPr>
        <w:spacing w:before="120" w:after="0"/>
        <w:rPr>
          <w:b/>
          <w:sz w:val="24"/>
          <w:szCs w:val="24"/>
        </w:rPr>
      </w:pPr>
      <w:r w:rsidRPr="00672CAE">
        <w:rPr>
          <w:bCs/>
          <w:sz w:val="24"/>
          <w:szCs w:val="24"/>
        </w:rPr>
        <w:t>Topics</w:t>
      </w:r>
      <w:r w:rsidR="00FE1612" w:rsidRPr="00672CAE">
        <w:rPr>
          <w:bCs/>
          <w:sz w:val="24"/>
          <w:szCs w:val="24"/>
        </w:rPr>
        <w:t xml:space="preserve"> of discussion:</w:t>
      </w:r>
      <w:r w:rsidRPr="00672CAE">
        <w:rPr>
          <w:bCs/>
          <w:sz w:val="24"/>
          <w:szCs w:val="24"/>
        </w:rPr>
        <w:t xml:space="preserve"> recruitment and educating. Distance issue – </w:t>
      </w:r>
      <w:r w:rsidR="00672CAE" w:rsidRPr="00672CAE">
        <w:rPr>
          <w:bCs/>
          <w:sz w:val="24"/>
          <w:szCs w:val="24"/>
        </w:rPr>
        <w:t>students who live in a rural area have a long way to drive which can make it difficult to attend classes</w:t>
      </w:r>
      <w:r w:rsidRPr="00672CAE">
        <w:rPr>
          <w:bCs/>
          <w:sz w:val="24"/>
          <w:szCs w:val="24"/>
        </w:rPr>
        <w:t>.</w:t>
      </w:r>
      <w:r>
        <w:rPr>
          <w:b/>
          <w:sz w:val="24"/>
          <w:szCs w:val="24"/>
        </w:rPr>
        <w:t xml:space="preserve"> </w:t>
      </w:r>
    </w:p>
    <w:p w14:paraId="77A8FE99" w14:textId="06C80F5A" w:rsidR="00566F92" w:rsidRDefault="00566F92" w:rsidP="00FE1612">
      <w:pPr>
        <w:pStyle w:val="ListParagraph"/>
        <w:numPr>
          <w:ilvl w:val="2"/>
          <w:numId w:val="16"/>
        </w:numPr>
        <w:spacing w:before="120" w:after="0"/>
        <w:rPr>
          <w:b/>
          <w:sz w:val="24"/>
          <w:szCs w:val="24"/>
        </w:rPr>
      </w:pPr>
      <w:r w:rsidRPr="000C7116">
        <w:rPr>
          <w:bCs/>
          <w:sz w:val="24"/>
          <w:szCs w:val="24"/>
        </w:rPr>
        <w:t>Web base</w:t>
      </w:r>
      <w:r w:rsidR="00672CAE" w:rsidRPr="000C7116">
        <w:rPr>
          <w:bCs/>
          <w:sz w:val="24"/>
          <w:szCs w:val="24"/>
        </w:rPr>
        <w:t xml:space="preserve">d courses: students </w:t>
      </w:r>
      <w:r w:rsidRPr="000C7116">
        <w:rPr>
          <w:bCs/>
          <w:sz w:val="24"/>
          <w:szCs w:val="24"/>
        </w:rPr>
        <w:t>can go back to lectures and stay in touch with</w:t>
      </w:r>
      <w:r w:rsidR="000C7116" w:rsidRPr="000C7116">
        <w:rPr>
          <w:bCs/>
          <w:sz w:val="24"/>
          <w:szCs w:val="24"/>
        </w:rPr>
        <w:t xml:space="preserve"> their</w:t>
      </w:r>
      <w:r w:rsidRPr="000C7116">
        <w:rPr>
          <w:bCs/>
          <w:sz w:val="24"/>
          <w:szCs w:val="24"/>
        </w:rPr>
        <w:t xml:space="preserve"> instructors</w:t>
      </w:r>
      <w:r w:rsidR="000C7116" w:rsidRPr="000C7116">
        <w:rPr>
          <w:bCs/>
          <w:sz w:val="24"/>
          <w:szCs w:val="24"/>
        </w:rPr>
        <w:t>. One issue is that COCC contracts with St. Charles Medical Center, so their students have priority of clinical hours over students who take classes through a different program.</w:t>
      </w:r>
      <w:r w:rsidR="000C7116">
        <w:rPr>
          <w:b/>
          <w:sz w:val="24"/>
          <w:szCs w:val="24"/>
        </w:rPr>
        <w:t xml:space="preserve"> </w:t>
      </w:r>
      <w:r w:rsidRPr="000C7116">
        <w:rPr>
          <w:bCs/>
          <w:sz w:val="24"/>
          <w:szCs w:val="24"/>
        </w:rPr>
        <w:t xml:space="preserve">Community colleges </w:t>
      </w:r>
      <w:r w:rsidR="000C7116" w:rsidRPr="000C7116">
        <w:rPr>
          <w:bCs/>
          <w:sz w:val="24"/>
          <w:szCs w:val="24"/>
        </w:rPr>
        <w:t>disagreeing with one another on who can teach EMS courses.</w:t>
      </w:r>
      <w:r w:rsidR="000C7116">
        <w:rPr>
          <w:b/>
          <w:sz w:val="24"/>
          <w:szCs w:val="24"/>
        </w:rPr>
        <w:t xml:space="preserve"> </w:t>
      </w:r>
    </w:p>
    <w:p w14:paraId="5F6EADFB" w14:textId="5D1585BA" w:rsidR="00566F92" w:rsidRPr="00D77DC0" w:rsidRDefault="00566F92" w:rsidP="00566F92">
      <w:pPr>
        <w:pStyle w:val="ListParagraph"/>
        <w:numPr>
          <w:ilvl w:val="1"/>
          <w:numId w:val="16"/>
        </w:numPr>
        <w:spacing w:before="120" w:after="0"/>
        <w:rPr>
          <w:bCs/>
          <w:sz w:val="24"/>
          <w:szCs w:val="24"/>
        </w:rPr>
      </w:pPr>
      <w:r w:rsidRPr="00D77DC0">
        <w:rPr>
          <w:bCs/>
          <w:sz w:val="24"/>
          <w:szCs w:val="24"/>
        </w:rPr>
        <w:t>Rural areas –</w:t>
      </w:r>
      <w:r w:rsidR="00D77DC0" w:rsidRPr="00D77DC0">
        <w:rPr>
          <w:bCs/>
          <w:sz w:val="24"/>
          <w:szCs w:val="24"/>
        </w:rPr>
        <w:t xml:space="preserve"> members of the community coming closer to retirement cannot find the younger generation to replace them</w:t>
      </w:r>
      <w:r w:rsidRPr="00D77DC0">
        <w:rPr>
          <w:bCs/>
          <w:sz w:val="24"/>
          <w:szCs w:val="24"/>
        </w:rPr>
        <w:t>. Maupin</w:t>
      </w:r>
      <w:r w:rsidR="00D77DC0" w:rsidRPr="00D77DC0">
        <w:rPr>
          <w:bCs/>
          <w:sz w:val="24"/>
          <w:szCs w:val="24"/>
        </w:rPr>
        <w:t>, for example,</w:t>
      </w:r>
      <w:r w:rsidRPr="00D77DC0">
        <w:rPr>
          <w:bCs/>
          <w:sz w:val="24"/>
          <w:szCs w:val="24"/>
        </w:rPr>
        <w:t xml:space="preserve"> </w:t>
      </w:r>
      <w:r w:rsidR="00D77DC0" w:rsidRPr="00D77DC0">
        <w:rPr>
          <w:bCs/>
          <w:sz w:val="24"/>
          <w:szCs w:val="24"/>
        </w:rPr>
        <w:t xml:space="preserve">members of the community are moving out of the area and cannot recruit local members to replace them. </w:t>
      </w:r>
      <w:r w:rsidRPr="00D77DC0">
        <w:rPr>
          <w:bCs/>
          <w:sz w:val="24"/>
          <w:szCs w:val="24"/>
        </w:rPr>
        <w:t xml:space="preserve"> </w:t>
      </w:r>
    </w:p>
    <w:p w14:paraId="6328E3B7" w14:textId="5F2A03C9" w:rsidR="00872F60" w:rsidRDefault="00622D3F" w:rsidP="006D7343">
      <w:pPr>
        <w:spacing w:before="120" w:after="0"/>
        <w:ind w:left="720"/>
        <w:rPr>
          <w:sz w:val="24"/>
          <w:szCs w:val="24"/>
        </w:rPr>
      </w:pPr>
      <w:r>
        <w:rPr>
          <w:b/>
          <w:sz w:val="24"/>
          <w:szCs w:val="24"/>
        </w:rPr>
        <w:t xml:space="preserve">III.B. Volunteer Report: </w:t>
      </w:r>
      <w:r>
        <w:rPr>
          <w:sz w:val="24"/>
          <w:szCs w:val="24"/>
        </w:rPr>
        <w:t>Chief Michael Lepin</w:t>
      </w:r>
      <w:r w:rsidR="00C65213">
        <w:rPr>
          <w:sz w:val="24"/>
          <w:szCs w:val="24"/>
        </w:rPr>
        <w:t xml:space="preserve"> </w:t>
      </w:r>
      <w:r w:rsidR="00600F62">
        <w:rPr>
          <w:sz w:val="24"/>
          <w:szCs w:val="24"/>
        </w:rPr>
        <w:t xml:space="preserve"> </w:t>
      </w:r>
    </w:p>
    <w:p w14:paraId="1E4A22DF" w14:textId="61633BD6" w:rsidR="00D77DC0" w:rsidRPr="00D77DC0" w:rsidRDefault="00D77DC0" w:rsidP="00D77DC0">
      <w:pPr>
        <w:pStyle w:val="ListParagraph"/>
        <w:numPr>
          <w:ilvl w:val="0"/>
          <w:numId w:val="24"/>
        </w:numPr>
        <w:spacing w:before="120" w:after="0"/>
        <w:rPr>
          <w:sz w:val="24"/>
          <w:szCs w:val="24"/>
        </w:rPr>
      </w:pPr>
      <w:r>
        <w:rPr>
          <w:sz w:val="24"/>
          <w:szCs w:val="24"/>
        </w:rPr>
        <w:lastRenderedPageBreak/>
        <w:t xml:space="preserve">The Drag Strip in Madras bought their own ambulance without knowing the requirements and cost of licensing a new ambulance. Matt with Adventure Medics explained to the Drag Strip the requirements and Adventure Medics will cover the Drag Strip this year. Any transports from the Drag Strip will be done by Jefferson County Emergency Medical District. </w:t>
      </w:r>
    </w:p>
    <w:p w14:paraId="6328E3BA" w14:textId="77777777" w:rsidR="00622D3F" w:rsidRDefault="00622D3F" w:rsidP="00622D3F">
      <w:pPr>
        <w:spacing w:before="120" w:after="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7981" w:type="dxa"/>
        <w:tblInd w:w="1037" w:type="dxa"/>
        <w:tblLayout w:type="fixed"/>
        <w:tblLook w:val="04A0" w:firstRow="1" w:lastRow="0" w:firstColumn="1" w:lastColumn="0" w:noHBand="0" w:noVBand="1"/>
      </w:tblPr>
      <w:tblGrid>
        <w:gridCol w:w="2581"/>
        <w:gridCol w:w="2700"/>
        <w:gridCol w:w="2700"/>
      </w:tblGrid>
      <w:tr w:rsidR="00173A1B" w14:paraId="6328E3BD" w14:textId="1D38B6AB" w:rsidTr="00173A1B">
        <w:tc>
          <w:tcPr>
            <w:tcW w:w="2581" w:type="dxa"/>
          </w:tcPr>
          <w:p w14:paraId="6328E3BB" w14:textId="77777777" w:rsidR="00173A1B" w:rsidRDefault="00173A1B" w:rsidP="008A2F89">
            <w:pPr>
              <w:rPr>
                <w:sz w:val="24"/>
                <w:szCs w:val="24"/>
              </w:rPr>
            </w:pPr>
          </w:p>
        </w:tc>
        <w:tc>
          <w:tcPr>
            <w:tcW w:w="2700" w:type="dxa"/>
          </w:tcPr>
          <w:p w14:paraId="6328E3BC" w14:textId="7A868DF3" w:rsidR="00173A1B" w:rsidRPr="00C572C1" w:rsidRDefault="00173A1B" w:rsidP="00C572C1">
            <w:pPr>
              <w:jc w:val="center"/>
              <w:rPr>
                <w:b/>
                <w:sz w:val="24"/>
                <w:szCs w:val="24"/>
              </w:rPr>
            </w:pPr>
            <w:r>
              <w:rPr>
                <w:b/>
                <w:sz w:val="24"/>
                <w:szCs w:val="24"/>
              </w:rPr>
              <w:t>March 2020</w:t>
            </w:r>
          </w:p>
        </w:tc>
        <w:tc>
          <w:tcPr>
            <w:tcW w:w="2700" w:type="dxa"/>
          </w:tcPr>
          <w:p w14:paraId="23C473B2" w14:textId="28C4685F" w:rsidR="00173A1B" w:rsidRDefault="00173A1B" w:rsidP="00C572C1">
            <w:pPr>
              <w:jc w:val="center"/>
              <w:rPr>
                <w:b/>
                <w:sz w:val="24"/>
                <w:szCs w:val="24"/>
              </w:rPr>
            </w:pPr>
            <w:r>
              <w:rPr>
                <w:b/>
                <w:sz w:val="24"/>
                <w:szCs w:val="24"/>
              </w:rPr>
              <w:t>March 2019</w:t>
            </w:r>
          </w:p>
        </w:tc>
      </w:tr>
      <w:tr w:rsidR="00173A1B" w14:paraId="6328E3C0" w14:textId="429748A2" w:rsidTr="00173A1B">
        <w:tc>
          <w:tcPr>
            <w:tcW w:w="2581" w:type="dxa"/>
          </w:tcPr>
          <w:p w14:paraId="6328E3BE" w14:textId="77777777" w:rsidR="00173A1B" w:rsidRDefault="00173A1B" w:rsidP="008A2F89">
            <w:pPr>
              <w:rPr>
                <w:sz w:val="24"/>
                <w:szCs w:val="24"/>
              </w:rPr>
            </w:pPr>
            <w:r>
              <w:rPr>
                <w:sz w:val="24"/>
                <w:szCs w:val="24"/>
              </w:rPr>
              <w:t>Checking Account</w:t>
            </w:r>
          </w:p>
        </w:tc>
        <w:tc>
          <w:tcPr>
            <w:tcW w:w="2700" w:type="dxa"/>
          </w:tcPr>
          <w:p w14:paraId="6328E3BF" w14:textId="6DEF38A1" w:rsidR="00173A1B" w:rsidRDefault="00173A1B" w:rsidP="00B9709D">
            <w:pPr>
              <w:tabs>
                <w:tab w:val="left" w:pos="1405"/>
              </w:tabs>
              <w:jc w:val="right"/>
              <w:rPr>
                <w:sz w:val="24"/>
                <w:szCs w:val="24"/>
              </w:rPr>
            </w:pPr>
            <w:r>
              <w:rPr>
                <w:sz w:val="24"/>
                <w:szCs w:val="24"/>
              </w:rPr>
              <w:t>218,579.96</w:t>
            </w:r>
          </w:p>
        </w:tc>
        <w:tc>
          <w:tcPr>
            <w:tcW w:w="2700" w:type="dxa"/>
          </w:tcPr>
          <w:p w14:paraId="40CA47F1" w14:textId="11E4DE0E" w:rsidR="00173A1B" w:rsidRDefault="00173A1B" w:rsidP="00B9709D">
            <w:pPr>
              <w:tabs>
                <w:tab w:val="left" w:pos="1405"/>
              </w:tabs>
              <w:jc w:val="right"/>
              <w:rPr>
                <w:sz w:val="24"/>
                <w:szCs w:val="24"/>
              </w:rPr>
            </w:pPr>
            <w:r>
              <w:rPr>
                <w:sz w:val="24"/>
                <w:szCs w:val="24"/>
              </w:rPr>
              <w:t>118,656.43</w:t>
            </w:r>
          </w:p>
        </w:tc>
      </w:tr>
      <w:tr w:rsidR="00173A1B" w14:paraId="6328E3C3" w14:textId="2B36C144" w:rsidTr="00173A1B">
        <w:tc>
          <w:tcPr>
            <w:tcW w:w="2581" w:type="dxa"/>
          </w:tcPr>
          <w:p w14:paraId="6328E3C1" w14:textId="77777777" w:rsidR="00173A1B" w:rsidRDefault="00173A1B" w:rsidP="008A2F89">
            <w:pPr>
              <w:rPr>
                <w:sz w:val="24"/>
                <w:szCs w:val="24"/>
              </w:rPr>
            </w:pPr>
            <w:r>
              <w:rPr>
                <w:sz w:val="24"/>
                <w:szCs w:val="24"/>
              </w:rPr>
              <w:t>Equipment Fund</w:t>
            </w:r>
          </w:p>
        </w:tc>
        <w:tc>
          <w:tcPr>
            <w:tcW w:w="2700" w:type="dxa"/>
          </w:tcPr>
          <w:p w14:paraId="6328E3C2" w14:textId="0D5C61FE" w:rsidR="00173A1B" w:rsidRDefault="00173A1B" w:rsidP="00C822F7">
            <w:pPr>
              <w:jc w:val="right"/>
              <w:rPr>
                <w:sz w:val="24"/>
                <w:szCs w:val="24"/>
              </w:rPr>
            </w:pPr>
            <w:r>
              <w:rPr>
                <w:sz w:val="24"/>
                <w:szCs w:val="24"/>
              </w:rPr>
              <w:t>168,266.36</w:t>
            </w:r>
          </w:p>
        </w:tc>
        <w:tc>
          <w:tcPr>
            <w:tcW w:w="2700" w:type="dxa"/>
          </w:tcPr>
          <w:p w14:paraId="6EA129F0" w14:textId="142774E3" w:rsidR="00173A1B" w:rsidRDefault="00173A1B" w:rsidP="00C822F7">
            <w:pPr>
              <w:jc w:val="right"/>
              <w:rPr>
                <w:sz w:val="24"/>
                <w:szCs w:val="24"/>
              </w:rPr>
            </w:pPr>
            <w:r>
              <w:rPr>
                <w:sz w:val="24"/>
                <w:szCs w:val="24"/>
              </w:rPr>
              <w:t>36,744.28</w:t>
            </w:r>
          </w:p>
        </w:tc>
      </w:tr>
      <w:tr w:rsidR="00173A1B" w14:paraId="6328E3C6" w14:textId="37D2CD08" w:rsidTr="00173A1B">
        <w:tc>
          <w:tcPr>
            <w:tcW w:w="2581" w:type="dxa"/>
          </w:tcPr>
          <w:p w14:paraId="6328E3C4" w14:textId="77777777" w:rsidR="00173A1B" w:rsidRDefault="00173A1B" w:rsidP="008A2F89">
            <w:pPr>
              <w:rPr>
                <w:sz w:val="24"/>
                <w:szCs w:val="24"/>
              </w:rPr>
            </w:pPr>
            <w:r>
              <w:rPr>
                <w:sz w:val="24"/>
                <w:szCs w:val="24"/>
              </w:rPr>
              <w:t>Investment Pool</w:t>
            </w:r>
          </w:p>
        </w:tc>
        <w:tc>
          <w:tcPr>
            <w:tcW w:w="2700" w:type="dxa"/>
          </w:tcPr>
          <w:p w14:paraId="6328E3C5" w14:textId="2C27F729" w:rsidR="00173A1B" w:rsidRDefault="00173A1B" w:rsidP="00C822F7">
            <w:pPr>
              <w:jc w:val="right"/>
              <w:rPr>
                <w:sz w:val="24"/>
                <w:szCs w:val="24"/>
              </w:rPr>
            </w:pPr>
            <w:r>
              <w:rPr>
                <w:sz w:val="24"/>
                <w:szCs w:val="24"/>
              </w:rPr>
              <w:t>664,474.89</w:t>
            </w:r>
          </w:p>
        </w:tc>
        <w:tc>
          <w:tcPr>
            <w:tcW w:w="2700" w:type="dxa"/>
          </w:tcPr>
          <w:p w14:paraId="2D1074AA" w14:textId="48BBEBFA" w:rsidR="00173A1B" w:rsidRDefault="00173A1B" w:rsidP="00C822F7">
            <w:pPr>
              <w:jc w:val="right"/>
              <w:rPr>
                <w:sz w:val="24"/>
                <w:szCs w:val="24"/>
              </w:rPr>
            </w:pPr>
            <w:r>
              <w:rPr>
                <w:sz w:val="24"/>
                <w:szCs w:val="24"/>
              </w:rPr>
              <w:t>102,591.60</w:t>
            </w:r>
          </w:p>
        </w:tc>
      </w:tr>
      <w:tr w:rsidR="00173A1B" w14:paraId="6328E3C9" w14:textId="6B585F8B" w:rsidTr="00173A1B">
        <w:tc>
          <w:tcPr>
            <w:tcW w:w="2581" w:type="dxa"/>
          </w:tcPr>
          <w:p w14:paraId="6328E3C7" w14:textId="77777777" w:rsidR="00173A1B" w:rsidRPr="00C572C1" w:rsidRDefault="00173A1B" w:rsidP="008A2F89">
            <w:pPr>
              <w:rPr>
                <w:b/>
                <w:sz w:val="24"/>
                <w:szCs w:val="24"/>
              </w:rPr>
            </w:pPr>
            <w:r w:rsidRPr="00C572C1">
              <w:rPr>
                <w:b/>
                <w:sz w:val="24"/>
                <w:szCs w:val="24"/>
              </w:rPr>
              <w:t>Total Balance</w:t>
            </w:r>
          </w:p>
        </w:tc>
        <w:tc>
          <w:tcPr>
            <w:tcW w:w="2700" w:type="dxa"/>
          </w:tcPr>
          <w:p w14:paraId="6328E3C8" w14:textId="1441A7FB" w:rsidR="00173A1B" w:rsidRDefault="00173A1B" w:rsidP="00C822F7">
            <w:pPr>
              <w:tabs>
                <w:tab w:val="left" w:pos="2995"/>
              </w:tabs>
              <w:jc w:val="right"/>
              <w:rPr>
                <w:b/>
                <w:sz w:val="24"/>
                <w:szCs w:val="24"/>
              </w:rPr>
            </w:pPr>
            <w:r>
              <w:rPr>
                <w:b/>
                <w:sz w:val="24"/>
                <w:szCs w:val="24"/>
              </w:rPr>
              <w:t>1,051,321.21</w:t>
            </w:r>
          </w:p>
        </w:tc>
        <w:tc>
          <w:tcPr>
            <w:tcW w:w="2700" w:type="dxa"/>
          </w:tcPr>
          <w:p w14:paraId="385643C5" w14:textId="6C58A28B" w:rsidR="00173A1B" w:rsidRDefault="00173A1B" w:rsidP="00C822F7">
            <w:pPr>
              <w:tabs>
                <w:tab w:val="left" w:pos="2995"/>
              </w:tabs>
              <w:jc w:val="right"/>
              <w:rPr>
                <w:b/>
                <w:sz w:val="24"/>
                <w:szCs w:val="24"/>
              </w:rPr>
            </w:pPr>
            <w:r>
              <w:rPr>
                <w:b/>
                <w:sz w:val="24"/>
                <w:szCs w:val="24"/>
              </w:rPr>
              <w:t>257,992.31</w:t>
            </w:r>
          </w:p>
        </w:tc>
      </w:tr>
    </w:tbl>
    <w:p w14:paraId="28BEFC8D" w14:textId="0966B893" w:rsidR="008B0D48" w:rsidRPr="00D77DC0" w:rsidRDefault="00D77DC0" w:rsidP="00622D3F">
      <w:pPr>
        <w:spacing w:before="120" w:after="0"/>
        <w:ind w:left="720"/>
        <w:rPr>
          <w:bCs/>
          <w:sz w:val="24"/>
          <w:szCs w:val="24"/>
        </w:rPr>
      </w:pPr>
      <w:r>
        <w:rPr>
          <w:bCs/>
          <w:sz w:val="24"/>
          <w:szCs w:val="24"/>
        </w:rPr>
        <w:t>(</w:t>
      </w:r>
      <w:r w:rsidRPr="00D77DC0">
        <w:rPr>
          <w:bCs/>
          <w:sz w:val="24"/>
          <w:szCs w:val="24"/>
        </w:rPr>
        <w:t>Chief will receive the Excel handout from Mick.)</w:t>
      </w:r>
    </w:p>
    <w:p w14:paraId="6328E3CB" w14:textId="102CFBA7" w:rsidR="00622D3F" w:rsidRDefault="00622D3F" w:rsidP="00622D3F">
      <w:pPr>
        <w:spacing w:before="120" w:after="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58C1C113" w14:textId="541B641C" w:rsidR="008B0D48" w:rsidRDefault="00A34800" w:rsidP="00622D3F">
      <w:pPr>
        <w:spacing w:after="0"/>
        <w:ind w:left="1440"/>
        <w:rPr>
          <w:sz w:val="24"/>
          <w:szCs w:val="24"/>
        </w:rPr>
      </w:pPr>
      <w:r>
        <w:rPr>
          <w:sz w:val="24"/>
          <w:szCs w:val="24"/>
        </w:rPr>
        <w:t xml:space="preserve">We have </w:t>
      </w:r>
      <w:r w:rsidR="008B0D48">
        <w:rPr>
          <w:sz w:val="24"/>
          <w:szCs w:val="24"/>
        </w:rPr>
        <w:t>3 new volunteers total</w:t>
      </w:r>
      <w:r>
        <w:rPr>
          <w:sz w:val="24"/>
          <w:szCs w:val="24"/>
        </w:rPr>
        <w:t xml:space="preserve"> and 1 n</w:t>
      </w:r>
      <w:r w:rsidR="008B0D48">
        <w:rPr>
          <w:sz w:val="24"/>
          <w:szCs w:val="24"/>
        </w:rPr>
        <w:t xml:space="preserve">ew part time EMT as well. </w:t>
      </w:r>
    </w:p>
    <w:p w14:paraId="6328E3CF" w14:textId="77777777" w:rsidR="00DD3CB0" w:rsidRDefault="00DD3CB0" w:rsidP="006E519D">
      <w:pPr>
        <w:spacing w:before="240" w:after="0"/>
        <w:rPr>
          <w:b/>
          <w:sz w:val="28"/>
          <w:szCs w:val="28"/>
        </w:rPr>
      </w:pPr>
      <w:r w:rsidRPr="00DD3CB0">
        <w:rPr>
          <w:b/>
          <w:sz w:val="28"/>
          <w:szCs w:val="28"/>
        </w:rPr>
        <w:t>IV OLD BUSINESS</w:t>
      </w:r>
    </w:p>
    <w:p w14:paraId="57C2818F" w14:textId="77777777" w:rsidR="00586129" w:rsidRDefault="00622D3F" w:rsidP="00D4316F">
      <w:pPr>
        <w:spacing w:before="120" w:after="0"/>
        <w:ind w:left="1440" w:hanging="720"/>
        <w:rPr>
          <w:b/>
          <w:sz w:val="24"/>
          <w:szCs w:val="24"/>
        </w:rPr>
      </w:pPr>
      <w:r>
        <w:rPr>
          <w:b/>
          <w:sz w:val="24"/>
          <w:szCs w:val="24"/>
        </w:rPr>
        <w:t>IV.A</w:t>
      </w:r>
      <w:r w:rsidR="00E139D0">
        <w:rPr>
          <w:b/>
          <w:sz w:val="24"/>
          <w:szCs w:val="24"/>
        </w:rPr>
        <w:t xml:space="preserve"> –</w:t>
      </w:r>
      <w:r w:rsidR="00872F60">
        <w:rPr>
          <w:b/>
          <w:sz w:val="24"/>
          <w:szCs w:val="24"/>
        </w:rPr>
        <w:t xml:space="preserve"> </w:t>
      </w:r>
      <w:r w:rsidR="00D4316F">
        <w:rPr>
          <w:b/>
          <w:sz w:val="24"/>
          <w:szCs w:val="24"/>
        </w:rPr>
        <w:t>JCEMSD-JCFD#1 Task Force</w:t>
      </w:r>
      <w:r w:rsidR="00673E20">
        <w:rPr>
          <w:b/>
          <w:sz w:val="24"/>
          <w:szCs w:val="24"/>
        </w:rPr>
        <w:t xml:space="preserve">: </w:t>
      </w:r>
      <w:r w:rsidR="008B0D48">
        <w:rPr>
          <w:b/>
          <w:sz w:val="24"/>
          <w:szCs w:val="24"/>
        </w:rPr>
        <w:t>Scott A</w:t>
      </w:r>
      <w:r w:rsidR="00994372">
        <w:rPr>
          <w:b/>
          <w:sz w:val="24"/>
          <w:szCs w:val="24"/>
        </w:rPr>
        <w:t>y</w:t>
      </w:r>
      <w:r w:rsidR="007F2776">
        <w:rPr>
          <w:b/>
          <w:sz w:val="24"/>
          <w:szCs w:val="24"/>
        </w:rPr>
        <w:t>co</w:t>
      </w:r>
      <w:r w:rsidR="008B0D48">
        <w:rPr>
          <w:b/>
          <w:sz w:val="24"/>
          <w:szCs w:val="24"/>
        </w:rPr>
        <w:t>ck</w:t>
      </w:r>
      <w:r w:rsidR="00586129">
        <w:rPr>
          <w:b/>
          <w:sz w:val="24"/>
          <w:szCs w:val="24"/>
        </w:rPr>
        <w:t xml:space="preserve"> had been appointed the</w:t>
      </w:r>
      <w:r w:rsidR="008B0D48">
        <w:rPr>
          <w:b/>
          <w:sz w:val="24"/>
          <w:szCs w:val="24"/>
        </w:rPr>
        <w:t xml:space="preserve"> facilitator. </w:t>
      </w:r>
    </w:p>
    <w:p w14:paraId="6B2789A6" w14:textId="6A54A845" w:rsidR="00673E20" w:rsidRPr="00C74094" w:rsidRDefault="00586129" w:rsidP="00586129">
      <w:pPr>
        <w:pStyle w:val="ListParagraph"/>
        <w:numPr>
          <w:ilvl w:val="0"/>
          <w:numId w:val="24"/>
        </w:numPr>
        <w:spacing w:before="120" w:after="0"/>
        <w:rPr>
          <w:bCs/>
          <w:sz w:val="24"/>
          <w:szCs w:val="24"/>
        </w:rPr>
      </w:pPr>
      <w:r w:rsidRPr="00C74094">
        <w:rPr>
          <w:bCs/>
          <w:sz w:val="24"/>
          <w:szCs w:val="24"/>
        </w:rPr>
        <w:t xml:space="preserve">Refer to hand out from Chief Lepin: </w:t>
      </w:r>
      <w:r w:rsidR="008B0D48" w:rsidRPr="00C74094">
        <w:rPr>
          <w:bCs/>
          <w:sz w:val="24"/>
          <w:szCs w:val="24"/>
        </w:rPr>
        <w:t xml:space="preserve">Questions are first part of hand out. </w:t>
      </w:r>
      <w:r w:rsidR="00A34800">
        <w:rPr>
          <w:bCs/>
          <w:sz w:val="24"/>
          <w:szCs w:val="24"/>
        </w:rPr>
        <w:t>It was the consensus of the Task Force group</w:t>
      </w:r>
      <w:r w:rsidR="008B0D48" w:rsidRPr="00C74094">
        <w:rPr>
          <w:bCs/>
          <w:sz w:val="24"/>
          <w:szCs w:val="24"/>
        </w:rPr>
        <w:t xml:space="preserve"> </w:t>
      </w:r>
      <w:r w:rsidR="00A34800">
        <w:rPr>
          <w:bCs/>
          <w:sz w:val="24"/>
          <w:szCs w:val="24"/>
        </w:rPr>
        <w:t>to use</w:t>
      </w:r>
      <w:r w:rsidR="008B0D48" w:rsidRPr="00C74094">
        <w:rPr>
          <w:bCs/>
          <w:sz w:val="24"/>
          <w:szCs w:val="24"/>
        </w:rPr>
        <w:t xml:space="preserve"> Scott as the facilitator. </w:t>
      </w:r>
      <w:r w:rsidR="00771935" w:rsidRPr="00C74094">
        <w:rPr>
          <w:bCs/>
          <w:sz w:val="24"/>
          <w:szCs w:val="24"/>
        </w:rPr>
        <w:t>The p</w:t>
      </w:r>
      <w:r w:rsidR="008B0D48" w:rsidRPr="00C74094">
        <w:rPr>
          <w:bCs/>
          <w:sz w:val="24"/>
          <w:szCs w:val="24"/>
        </w:rPr>
        <w:t>rop</w:t>
      </w:r>
      <w:r w:rsidR="00FE2070" w:rsidRPr="00C74094">
        <w:rPr>
          <w:bCs/>
          <w:sz w:val="24"/>
          <w:szCs w:val="24"/>
        </w:rPr>
        <w:t>os</w:t>
      </w:r>
      <w:r w:rsidR="008B0D48" w:rsidRPr="00C74094">
        <w:rPr>
          <w:bCs/>
          <w:sz w:val="24"/>
          <w:szCs w:val="24"/>
        </w:rPr>
        <w:t>ed budget is on the 2</w:t>
      </w:r>
      <w:r w:rsidR="008B0D48" w:rsidRPr="00C74094">
        <w:rPr>
          <w:bCs/>
          <w:sz w:val="24"/>
          <w:szCs w:val="24"/>
          <w:vertAlign w:val="superscript"/>
        </w:rPr>
        <w:t>nd</w:t>
      </w:r>
      <w:r w:rsidR="008B0D48" w:rsidRPr="00C74094">
        <w:rPr>
          <w:bCs/>
          <w:sz w:val="24"/>
          <w:szCs w:val="24"/>
        </w:rPr>
        <w:t xml:space="preserve"> to last page</w:t>
      </w:r>
      <w:r w:rsidR="00A34800">
        <w:rPr>
          <w:bCs/>
          <w:sz w:val="24"/>
          <w:szCs w:val="24"/>
        </w:rPr>
        <w:t xml:space="preserve"> of the proposal</w:t>
      </w:r>
      <w:r w:rsidR="008B0D48" w:rsidRPr="00C74094">
        <w:rPr>
          <w:bCs/>
          <w:sz w:val="24"/>
          <w:szCs w:val="24"/>
        </w:rPr>
        <w:t xml:space="preserve">. </w:t>
      </w:r>
      <w:r w:rsidR="00771935" w:rsidRPr="00C74094">
        <w:rPr>
          <w:bCs/>
          <w:sz w:val="24"/>
          <w:szCs w:val="24"/>
        </w:rPr>
        <w:t>During the meeting, it was s</w:t>
      </w:r>
      <w:r w:rsidR="008B0D48" w:rsidRPr="00C74094">
        <w:rPr>
          <w:bCs/>
          <w:sz w:val="24"/>
          <w:szCs w:val="24"/>
        </w:rPr>
        <w:t xml:space="preserve">uggested </w:t>
      </w:r>
      <w:r w:rsidR="00771935" w:rsidRPr="00C74094">
        <w:rPr>
          <w:bCs/>
          <w:sz w:val="24"/>
          <w:szCs w:val="24"/>
        </w:rPr>
        <w:t>that</w:t>
      </w:r>
      <w:r w:rsidR="008B0D48" w:rsidRPr="00C74094">
        <w:rPr>
          <w:bCs/>
          <w:sz w:val="24"/>
          <w:szCs w:val="24"/>
        </w:rPr>
        <w:t xml:space="preserve"> </w:t>
      </w:r>
      <w:r w:rsidR="00A34800">
        <w:rPr>
          <w:bCs/>
          <w:sz w:val="24"/>
          <w:szCs w:val="24"/>
        </w:rPr>
        <w:t xml:space="preserve">the Task Force should </w:t>
      </w:r>
      <w:r w:rsidR="008B0D48" w:rsidRPr="00C74094">
        <w:rPr>
          <w:bCs/>
          <w:sz w:val="24"/>
          <w:szCs w:val="24"/>
        </w:rPr>
        <w:t>hav</w:t>
      </w:r>
      <w:r w:rsidR="00A34800">
        <w:rPr>
          <w:bCs/>
          <w:sz w:val="24"/>
          <w:szCs w:val="24"/>
        </w:rPr>
        <w:t>e</w:t>
      </w:r>
      <w:r w:rsidR="008B0D48" w:rsidRPr="00C74094">
        <w:rPr>
          <w:bCs/>
          <w:sz w:val="24"/>
          <w:szCs w:val="24"/>
        </w:rPr>
        <w:t xml:space="preserve"> a chair</w:t>
      </w:r>
      <w:r w:rsidR="00771935" w:rsidRPr="00C74094">
        <w:rPr>
          <w:bCs/>
          <w:sz w:val="24"/>
          <w:szCs w:val="24"/>
        </w:rPr>
        <w:t>person</w:t>
      </w:r>
      <w:r w:rsidR="00A34800">
        <w:rPr>
          <w:bCs/>
          <w:sz w:val="24"/>
          <w:szCs w:val="24"/>
        </w:rPr>
        <w:t xml:space="preserve">, </w:t>
      </w:r>
      <w:r w:rsidR="008B0D48" w:rsidRPr="00C74094">
        <w:rPr>
          <w:bCs/>
          <w:sz w:val="24"/>
          <w:szCs w:val="24"/>
        </w:rPr>
        <w:t xml:space="preserve">but </w:t>
      </w:r>
      <w:r w:rsidR="00771935" w:rsidRPr="00C74094">
        <w:rPr>
          <w:bCs/>
          <w:sz w:val="24"/>
          <w:szCs w:val="24"/>
        </w:rPr>
        <w:t xml:space="preserve">there was </w:t>
      </w:r>
      <w:r w:rsidR="00B67EC1" w:rsidRPr="00C74094">
        <w:rPr>
          <w:bCs/>
          <w:sz w:val="24"/>
          <w:szCs w:val="24"/>
        </w:rPr>
        <w:t>very little</w:t>
      </w:r>
      <w:r w:rsidR="008B0D48" w:rsidRPr="00C74094">
        <w:rPr>
          <w:bCs/>
          <w:sz w:val="24"/>
          <w:szCs w:val="24"/>
        </w:rPr>
        <w:t xml:space="preserve"> discussion on who that </w:t>
      </w:r>
      <w:r w:rsidR="00994372" w:rsidRPr="00C74094">
        <w:rPr>
          <w:bCs/>
          <w:sz w:val="24"/>
          <w:szCs w:val="24"/>
        </w:rPr>
        <w:t>chairperson</w:t>
      </w:r>
      <w:r w:rsidR="008B0D48" w:rsidRPr="00C74094">
        <w:rPr>
          <w:bCs/>
          <w:sz w:val="24"/>
          <w:szCs w:val="24"/>
        </w:rPr>
        <w:t xml:space="preserve"> should be. Jerry Gerke was </w:t>
      </w:r>
      <w:r w:rsidR="00A34800" w:rsidRPr="00C74094">
        <w:rPr>
          <w:bCs/>
          <w:sz w:val="24"/>
          <w:szCs w:val="24"/>
        </w:rPr>
        <w:t>present,</w:t>
      </w:r>
      <w:r w:rsidR="008B0D48" w:rsidRPr="00C74094">
        <w:rPr>
          <w:bCs/>
          <w:sz w:val="24"/>
          <w:szCs w:val="24"/>
        </w:rPr>
        <w:t xml:space="preserve"> and </w:t>
      </w:r>
      <w:r w:rsidR="00A34800">
        <w:rPr>
          <w:bCs/>
          <w:sz w:val="24"/>
          <w:szCs w:val="24"/>
        </w:rPr>
        <w:t xml:space="preserve">it was suggested that he </w:t>
      </w:r>
      <w:r w:rsidR="008B0D48" w:rsidRPr="00C74094">
        <w:rPr>
          <w:bCs/>
          <w:sz w:val="24"/>
          <w:szCs w:val="24"/>
        </w:rPr>
        <w:t xml:space="preserve">may be the person for that position. </w:t>
      </w:r>
      <w:r w:rsidR="00771935" w:rsidRPr="00C74094">
        <w:rPr>
          <w:bCs/>
          <w:sz w:val="24"/>
          <w:szCs w:val="24"/>
        </w:rPr>
        <w:t>It was also suggested to i</w:t>
      </w:r>
      <w:r w:rsidR="008B0D48" w:rsidRPr="00C74094">
        <w:rPr>
          <w:bCs/>
          <w:sz w:val="24"/>
          <w:szCs w:val="24"/>
        </w:rPr>
        <w:t xml:space="preserve">ncrease the size of task force to having 2 board members from each </w:t>
      </w:r>
      <w:r w:rsidR="00771935" w:rsidRPr="00C74094">
        <w:rPr>
          <w:bCs/>
          <w:sz w:val="24"/>
          <w:szCs w:val="24"/>
        </w:rPr>
        <w:t>JCFD#1</w:t>
      </w:r>
      <w:r w:rsidR="008B0D48" w:rsidRPr="00C74094">
        <w:rPr>
          <w:bCs/>
          <w:sz w:val="24"/>
          <w:szCs w:val="24"/>
        </w:rPr>
        <w:t xml:space="preserve"> and </w:t>
      </w:r>
      <w:r w:rsidR="00771935" w:rsidRPr="00C74094">
        <w:rPr>
          <w:bCs/>
          <w:sz w:val="24"/>
          <w:szCs w:val="24"/>
        </w:rPr>
        <w:t>JC</w:t>
      </w:r>
      <w:r w:rsidR="008B0D48" w:rsidRPr="00C74094">
        <w:rPr>
          <w:bCs/>
          <w:sz w:val="24"/>
          <w:szCs w:val="24"/>
        </w:rPr>
        <w:t>EMS</w:t>
      </w:r>
      <w:r w:rsidR="00771935" w:rsidRPr="00C74094">
        <w:rPr>
          <w:bCs/>
          <w:sz w:val="24"/>
          <w:szCs w:val="24"/>
        </w:rPr>
        <w:t>D</w:t>
      </w:r>
      <w:r w:rsidR="008B0D48" w:rsidRPr="00C74094">
        <w:rPr>
          <w:bCs/>
          <w:sz w:val="24"/>
          <w:szCs w:val="24"/>
        </w:rPr>
        <w:t xml:space="preserve">. </w:t>
      </w:r>
      <w:r w:rsidR="00A34800">
        <w:rPr>
          <w:bCs/>
          <w:sz w:val="24"/>
          <w:szCs w:val="24"/>
        </w:rPr>
        <w:t xml:space="preserve">There was also a question of who should </w:t>
      </w:r>
      <w:r w:rsidR="00B67EC1" w:rsidRPr="00C74094">
        <w:rPr>
          <w:bCs/>
          <w:sz w:val="24"/>
          <w:szCs w:val="24"/>
        </w:rPr>
        <w:t xml:space="preserve">be voting members or </w:t>
      </w:r>
      <w:r w:rsidR="00A34800">
        <w:rPr>
          <w:bCs/>
          <w:sz w:val="24"/>
          <w:szCs w:val="24"/>
        </w:rPr>
        <w:t xml:space="preserve">is this </w:t>
      </w:r>
      <w:r w:rsidR="00B67EC1" w:rsidRPr="00C74094">
        <w:rPr>
          <w:bCs/>
          <w:sz w:val="24"/>
          <w:szCs w:val="24"/>
        </w:rPr>
        <w:t>an advisory board?</w:t>
      </w:r>
    </w:p>
    <w:p w14:paraId="41A4785D" w14:textId="73A91F34" w:rsidR="008B0D48" w:rsidRPr="00C74094" w:rsidRDefault="008B0D48" w:rsidP="00950A92">
      <w:pPr>
        <w:spacing w:before="120" w:after="0"/>
        <w:ind w:left="1440"/>
        <w:rPr>
          <w:bCs/>
          <w:sz w:val="24"/>
          <w:szCs w:val="24"/>
        </w:rPr>
      </w:pPr>
      <w:r w:rsidRPr="00C74094">
        <w:rPr>
          <w:bCs/>
          <w:sz w:val="24"/>
          <w:szCs w:val="24"/>
        </w:rPr>
        <w:t>Paul</w:t>
      </w:r>
      <w:r w:rsidR="00950A92" w:rsidRPr="00C74094">
        <w:rPr>
          <w:bCs/>
          <w:sz w:val="24"/>
          <w:szCs w:val="24"/>
        </w:rPr>
        <w:t xml:space="preserve"> Sumner</w:t>
      </w:r>
      <w:r w:rsidRPr="00C74094">
        <w:rPr>
          <w:bCs/>
          <w:sz w:val="24"/>
          <w:szCs w:val="24"/>
        </w:rPr>
        <w:t>:</w:t>
      </w:r>
      <w:r w:rsidR="00950A92" w:rsidRPr="00C74094">
        <w:rPr>
          <w:bCs/>
          <w:sz w:val="24"/>
          <w:szCs w:val="24"/>
        </w:rPr>
        <w:t xml:space="preserve"> The</w:t>
      </w:r>
      <w:r w:rsidRPr="00C74094">
        <w:rPr>
          <w:bCs/>
          <w:sz w:val="24"/>
          <w:szCs w:val="24"/>
        </w:rPr>
        <w:t xml:space="preserve"> </w:t>
      </w:r>
      <w:r w:rsidR="00950A92" w:rsidRPr="00C74094">
        <w:rPr>
          <w:bCs/>
          <w:sz w:val="24"/>
          <w:szCs w:val="24"/>
        </w:rPr>
        <w:t>B</w:t>
      </w:r>
      <w:r w:rsidRPr="00C74094">
        <w:rPr>
          <w:bCs/>
          <w:sz w:val="24"/>
          <w:szCs w:val="24"/>
        </w:rPr>
        <w:t>oard could be advisory</w:t>
      </w:r>
      <w:r w:rsidR="00950A92" w:rsidRPr="00C74094">
        <w:rPr>
          <w:bCs/>
          <w:sz w:val="24"/>
          <w:szCs w:val="24"/>
        </w:rPr>
        <w:t>, non-voting</w:t>
      </w:r>
      <w:r w:rsidRPr="00C74094">
        <w:rPr>
          <w:bCs/>
          <w:sz w:val="24"/>
          <w:szCs w:val="24"/>
        </w:rPr>
        <w:t xml:space="preserve">. </w:t>
      </w:r>
      <w:r w:rsidR="00C74094" w:rsidRPr="00C74094">
        <w:rPr>
          <w:bCs/>
          <w:sz w:val="24"/>
          <w:szCs w:val="24"/>
        </w:rPr>
        <w:t>JC</w:t>
      </w:r>
      <w:r w:rsidRPr="00C74094">
        <w:rPr>
          <w:bCs/>
          <w:sz w:val="24"/>
          <w:szCs w:val="24"/>
        </w:rPr>
        <w:t>EMS</w:t>
      </w:r>
      <w:r w:rsidR="00C74094" w:rsidRPr="00C74094">
        <w:rPr>
          <w:bCs/>
          <w:sz w:val="24"/>
          <w:szCs w:val="24"/>
        </w:rPr>
        <w:t>D</w:t>
      </w:r>
      <w:r w:rsidRPr="00C74094">
        <w:rPr>
          <w:bCs/>
          <w:sz w:val="24"/>
          <w:szCs w:val="24"/>
        </w:rPr>
        <w:t xml:space="preserve"> and </w:t>
      </w:r>
      <w:r w:rsidR="00C74094" w:rsidRPr="00C74094">
        <w:rPr>
          <w:bCs/>
          <w:sz w:val="24"/>
          <w:szCs w:val="24"/>
        </w:rPr>
        <w:t xml:space="preserve">JCFD#1 are both </w:t>
      </w:r>
      <w:r w:rsidRPr="00C74094">
        <w:rPr>
          <w:bCs/>
          <w:sz w:val="24"/>
          <w:szCs w:val="24"/>
        </w:rPr>
        <w:t xml:space="preserve">municipalities. </w:t>
      </w:r>
      <w:r w:rsidR="00C74094" w:rsidRPr="00C74094">
        <w:rPr>
          <w:bCs/>
          <w:sz w:val="24"/>
          <w:szCs w:val="24"/>
        </w:rPr>
        <w:t xml:space="preserve">Scott </w:t>
      </w:r>
      <w:r w:rsidRPr="00C74094">
        <w:rPr>
          <w:bCs/>
          <w:sz w:val="24"/>
          <w:szCs w:val="24"/>
        </w:rPr>
        <w:t>A</w:t>
      </w:r>
      <w:r w:rsidR="00586129" w:rsidRPr="00C74094">
        <w:rPr>
          <w:bCs/>
          <w:sz w:val="24"/>
          <w:szCs w:val="24"/>
        </w:rPr>
        <w:t>y</w:t>
      </w:r>
      <w:r w:rsidRPr="00C74094">
        <w:rPr>
          <w:bCs/>
          <w:sz w:val="24"/>
          <w:szCs w:val="24"/>
        </w:rPr>
        <w:t xml:space="preserve">cock would be a great person to facilitate this situation. </w:t>
      </w:r>
      <w:r w:rsidR="00C74094" w:rsidRPr="00C74094">
        <w:rPr>
          <w:bCs/>
          <w:sz w:val="24"/>
          <w:szCs w:val="24"/>
        </w:rPr>
        <w:t xml:space="preserve">Now we need to find someone to be the chairperson. </w:t>
      </w:r>
    </w:p>
    <w:p w14:paraId="276077A5" w14:textId="698A2234" w:rsidR="008B0D48" w:rsidRPr="004B54BE" w:rsidRDefault="000B6085" w:rsidP="000B6085">
      <w:pPr>
        <w:pStyle w:val="ListParagraph"/>
        <w:numPr>
          <w:ilvl w:val="0"/>
          <w:numId w:val="24"/>
        </w:numPr>
        <w:spacing w:before="120" w:after="0"/>
        <w:rPr>
          <w:bCs/>
          <w:sz w:val="24"/>
          <w:szCs w:val="24"/>
        </w:rPr>
      </w:pPr>
      <w:r w:rsidRPr="004B54BE">
        <w:rPr>
          <w:bCs/>
          <w:sz w:val="24"/>
          <w:szCs w:val="24"/>
        </w:rPr>
        <w:t>W</w:t>
      </w:r>
      <w:r w:rsidR="00552E51" w:rsidRPr="004B54BE">
        <w:rPr>
          <w:bCs/>
          <w:sz w:val="24"/>
          <w:szCs w:val="24"/>
        </w:rPr>
        <w:t>ill the process</w:t>
      </w:r>
      <w:r w:rsidRPr="004B54BE">
        <w:rPr>
          <w:bCs/>
          <w:sz w:val="24"/>
          <w:szCs w:val="24"/>
        </w:rPr>
        <w:t xml:space="preserve"> be delayed by</w:t>
      </w:r>
      <w:r w:rsidR="00552E51" w:rsidRPr="004B54BE">
        <w:rPr>
          <w:bCs/>
          <w:sz w:val="24"/>
          <w:szCs w:val="24"/>
        </w:rPr>
        <w:t xml:space="preserve"> bringing in new people </w:t>
      </w:r>
      <w:r w:rsidRPr="004B54BE">
        <w:rPr>
          <w:bCs/>
          <w:sz w:val="24"/>
          <w:szCs w:val="24"/>
        </w:rPr>
        <w:t>with</w:t>
      </w:r>
      <w:r w:rsidR="00552E51" w:rsidRPr="004B54BE">
        <w:rPr>
          <w:bCs/>
          <w:sz w:val="24"/>
          <w:szCs w:val="24"/>
        </w:rPr>
        <w:t xml:space="preserve"> having to bring them up to speed</w:t>
      </w:r>
      <w:r w:rsidRPr="004B54BE">
        <w:rPr>
          <w:bCs/>
          <w:sz w:val="24"/>
          <w:szCs w:val="24"/>
        </w:rPr>
        <w:t>?</w:t>
      </w:r>
      <w:r w:rsidR="00552E51" w:rsidRPr="004B54BE">
        <w:rPr>
          <w:bCs/>
          <w:sz w:val="24"/>
          <w:szCs w:val="24"/>
        </w:rPr>
        <w:t xml:space="preserve"> </w:t>
      </w:r>
    </w:p>
    <w:p w14:paraId="303C1CDE" w14:textId="3A1CBFA6" w:rsidR="00801298" w:rsidRPr="004B54BE" w:rsidRDefault="00801298" w:rsidP="004B54BE">
      <w:pPr>
        <w:pStyle w:val="ListParagraph"/>
        <w:numPr>
          <w:ilvl w:val="0"/>
          <w:numId w:val="24"/>
        </w:numPr>
        <w:spacing w:before="120" w:after="0"/>
        <w:rPr>
          <w:bCs/>
          <w:sz w:val="24"/>
          <w:szCs w:val="24"/>
        </w:rPr>
      </w:pPr>
      <w:r w:rsidRPr="004B54BE">
        <w:rPr>
          <w:bCs/>
          <w:sz w:val="24"/>
          <w:szCs w:val="24"/>
        </w:rPr>
        <w:t>Payment for the COIC</w:t>
      </w:r>
      <w:r w:rsidRPr="004B54BE">
        <w:rPr>
          <w:bCs/>
          <w:sz w:val="24"/>
          <w:szCs w:val="24"/>
        </w:rPr>
        <w:tab/>
      </w:r>
    </w:p>
    <w:p w14:paraId="2AB7B0D4" w14:textId="32FC016F" w:rsidR="004B54BE" w:rsidRDefault="004B54BE" w:rsidP="004B54BE">
      <w:pPr>
        <w:spacing w:before="120" w:after="0"/>
        <w:ind w:left="1440"/>
        <w:rPr>
          <w:b/>
          <w:sz w:val="24"/>
          <w:szCs w:val="24"/>
        </w:rPr>
      </w:pPr>
      <w:r w:rsidRPr="004B54BE">
        <w:rPr>
          <w:bCs/>
          <w:sz w:val="24"/>
          <w:szCs w:val="24"/>
        </w:rPr>
        <w:t xml:space="preserve">A motion was made by Louise Muir to pay a quarter ($1890) of the cost ($7560) for the facilitator, the motion was seconded by Dave Budden. The motion passed unanimously. </w:t>
      </w:r>
      <w:r w:rsidR="00801298" w:rsidRPr="004B54BE">
        <w:rPr>
          <w:bCs/>
          <w:sz w:val="24"/>
          <w:szCs w:val="24"/>
        </w:rPr>
        <w:tab/>
      </w:r>
      <w:r w:rsidR="00801298">
        <w:rPr>
          <w:b/>
          <w:sz w:val="24"/>
          <w:szCs w:val="24"/>
        </w:rPr>
        <w:tab/>
      </w:r>
    </w:p>
    <w:p w14:paraId="358EADC9" w14:textId="733B41C9" w:rsidR="007F557F" w:rsidRPr="00C06365" w:rsidRDefault="007F557F" w:rsidP="007F557F">
      <w:pPr>
        <w:spacing w:before="120" w:after="0"/>
        <w:ind w:left="1440" w:hanging="720"/>
        <w:rPr>
          <w:bCs/>
          <w:sz w:val="24"/>
          <w:szCs w:val="24"/>
        </w:rPr>
      </w:pPr>
      <w:r>
        <w:rPr>
          <w:b/>
          <w:sz w:val="24"/>
          <w:szCs w:val="24"/>
        </w:rPr>
        <w:lastRenderedPageBreak/>
        <w:t>IV.</w:t>
      </w:r>
      <w:r w:rsidR="002A4EAC">
        <w:rPr>
          <w:b/>
          <w:sz w:val="24"/>
          <w:szCs w:val="24"/>
        </w:rPr>
        <w:t>B</w:t>
      </w:r>
      <w:r>
        <w:rPr>
          <w:b/>
          <w:sz w:val="24"/>
          <w:szCs w:val="24"/>
        </w:rPr>
        <w:t xml:space="preserve"> – </w:t>
      </w:r>
      <w:r w:rsidR="00673E20">
        <w:rPr>
          <w:b/>
          <w:sz w:val="24"/>
          <w:szCs w:val="24"/>
        </w:rPr>
        <w:t>Air Link</w:t>
      </w:r>
      <w:r w:rsidR="00C06365">
        <w:rPr>
          <w:b/>
          <w:sz w:val="24"/>
          <w:szCs w:val="24"/>
        </w:rPr>
        <w:t xml:space="preserve">: </w:t>
      </w:r>
      <w:r w:rsidR="00C00C7C" w:rsidRPr="00FE2070">
        <w:rPr>
          <w:bCs/>
          <w:sz w:val="24"/>
          <w:szCs w:val="24"/>
        </w:rPr>
        <w:t>The District</w:t>
      </w:r>
      <w:r w:rsidR="00C06365" w:rsidRPr="00C06365">
        <w:rPr>
          <w:bCs/>
          <w:sz w:val="24"/>
          <w:szCs w:val="24"/>
        </w:rPr>
        <w:t xml:space="preserve"> </w:t>
      </w:r>
      <w:r w:rsidR="00C00C7C">
        <w:rPr>
          <w:bCs/>
          <w:sz w:val="24"/>
          <w:szCs w:val="24"/>
        </w:rPr>
        <w:t>is</w:t>
      </w:r>
      <w:r w:rsidR="00C06365" w:rsidRPr="00C06365">
        <w:rPr>
          <w:bCs/>
          <w:sz w:val="24"/>
          <w:szCs w:val="24"/>
        </w:rPr>
        <w:t xml:space="preserve"> still waiting for </w:t>
      </w:r>
      <w:r w:rsidR="00C00C7C">
        <w:rPr>
          <w:bCs/>
          <w:sz w:val="24"/>
          <w:szCs w:val="24"/>
        </w:rPr>
        <w:t>AirLink</w:t>
      </w:r>
      <w:r w:rsidR="00C06365" w:rsidRPr="00C06365">
        <w:rPr>
          <w:bCs/>
          <w:sz w:val="24"/>
          <w:szCs w:val="24"/>
        </w:rPr>
        <w:t xml:space="preserve"> to correct the contract.</w:t>
      </w:r>
      <w:r w:rsidR="00552E51">
        <w:rPr>
          <w:bCs/>
          <w:sz w:val="24"/>
          <w:szCs w:val="24"/>
        </w:rPr>
        <w:t xml:space="preserve"> Change EMT to EMR. </w:t>
      </w:r>
    </w:p>
    <w:p w14:paraId="4C6F844F" w14:textId="1A4151C7" w:rsidR="00AD7282" w:rsidRDefault="002A4EAC" w:rsidP="007F557F">
      <w:pPr>
        <w:spacing w:before="120" w:after="0"/>
        <w:ind w:left="1440" w:hanging="720"/>
        <w:rPr>
          <w:b/>
          <w:sz w:val="24"/>
          <w:szCs w:val="24"/>
        </w:rPr>
      </w:pPr>
      <w:r>
        <w:rPr>
          <w:b/>
          <w:sz w:val="24"/>
          <w:szCs w:val="24"/>
        </w:rPr>
        <w:t>IV.C –</w:t>
      </w:r>
      <w:r w:rsidR="00673E20">
        <w:rPr>
          <w:b/>
          <w:sz w:val="24"/>
          <w:szCs w:val="24"/>
        </w:rPr>
        <w:t xml:space="preserve"> </w:t>
      </w:r>
      <w:r w:rsidR="00D4316F">
        <w:rPr>
          <w:b/>
          <w:sz w:val="24"/>
          <w:szCs w:val="24"/>
        </w:rPr>
        <w:t>South Wasco County Crisis:</w:t>
      </w:r>
      <w:r w:rsidR="00552E51">
        <w:rPr>
          <w:b/>
          <w:sz w:val="24"/>
          <w:szCs w:val="24"/>
        </w:rPr>
        <w:t xml:space="preserve"> </w:t>
      </w:r>
    </w:p>
    <w:p w14:paraId="56EB1070" w14:textId="075EDAD9" w:rsidR="008D4C8A" w:rsidRPr="004C6E03" w:rsidRDefault="008D4C8A" w:rsidP="008D4C8A">
      <w:pPr>
        <w:pStyle w:val="ListParagraph"/>
        <w:numPr>
          <w:ilvl w:val="0"/>
          <w:numId w:val="24"/>
        </w:numPr>
        <w:spacing w:before="120" w:after="0"/>
        <w:rPr>
          <w:bCs/>
          <w:sz w:val="24"/>
          <w:szCs w:val="24"/>
        </w:rPr>
      </w:pPr>
      <w:r w:rsidRPr="004C6E03">
        <w:rPr>
          <w:bCs/>
          <w:sz w:val="24"/>
          <w:szCs w:val="24"/>
        </w:rPr>
        <w:t>Some ideas to help Wasco County keep EMS coverage:</w:t>
      </w:r>
      <w:r w:rsidR="00F45CC0" w:rsidRPr="004C6E03">
        <w:rPr>
          <w:bCs/>
          <w:sz w:val="24"/>
          <w:szCs w:val="24"/>
        </w:rPr>
        <w:t xml:space="preserve"> 1) create North Wasco County Agency and South Wasco Agency. 2) create one agency for both North and South Wasco County. </w:t>
      </w:r>
    </w:p>
    <w:p w14:paraId="5CFE70E6" w14:textId="65733461" w:rsidR="00F45CC0" w:rsidRDefault="00F45CC0" w:rsidP="008D4C8A">
      <w:pPr>
        <w:pStyle w:val="ListParagraph"/>
        <w:numPr>
          <w:ilvl w:val="0"/>
          <w:numId w:val="24"/>
        </w:numPr>
        <w:spacing w:before="120" w:after="0"/>
        <w:rPr>
          <w:bCs/>
          <w:sz w:val="24"/>
          <w:szCs w:val="24"/>
        </w:rPr>
      </w:pPr>
      <w:r w:rsidRPr="004C6E03">
        <w:rPr>
          <w:bCs/>
          <w:sz w:val="24"/>
          <w:szCs w:val="24"/>
        </w:rPr>
        <w:t xml:space="preserve">As for now, </w:t>
      </w:r>
      <w:proofErr w:type="spellStart"/>
      <w:r w:rsidRPr="004C6E03">
        <w:rPr>
          <w:bCs/>
          <w:sz w:val="24"/>
          <w:szCs w:val="24"/>
        </w:rPr>
        <w:t>Wamic</w:t>
      </w:r>
      <w:proofErr w:type="spellEnd"/>
      <w:r w:rsidRPr="004C6E03">
        <w:rPr>
          <w:bCs/>
          <w:sz w:val="24"/>
          <w:szCs w:val="24"/>
        </w:rPr>
        <w:t xml:space="preserve"> </w:t>
      </w:r>
      <w:r w:rsidR="00A34800">
        <w:rPr>
          <w:bCs/>
          <w:sz w:val="24"/>
          <w:szCs w:val="24"/>
        </w:rPr>
        <w:t xml:space="preserve">Fire </w:t>
      </w:r>
      <w:r w:rsidRPr="004C6E03">
        <w:rPr>
          <w:bCs/>
          <w:sz w:val="24"/>
          <w:szCs w:val="24"/>
        </w:rPr>
        <w:t xml:space="preserve">will cover </w:t>
      </w:r>
      <w:r w:rsidR="00A34800">
        <w:rPr>
          <w:bCs/>
          <w:sz w:val="24"/>
          <w:szCs w:val="24"/>
        </w:rPr>
        <w:t>the Maupin</w:t>
      </w:r>
      <w:r w:rsidRPr="004C6E03">
        <w:rPr>
          <w:bCs/>
          <w:sz w:val="24"/>
          <w:szCs w:val="24"/>
        </w:rPr>
        <w:t xml:space="preserve"> area</w:t>
      </w:r>
      <w:r w:rsidR="00A34800">
        <w:rPr>
          <w:bCs/>
          <w:sz w:val="24"/>
          <w:szCs w:val="24"/>
        </w:rPr>
        <w:t xml:space="preserve"> with support from Dufur Fire</w:t>
      </w:r>
      <w:r w:rsidR="00D5188D">
        <w:rPr>
          <w:bCs/>
          <w:sz w:val="24"/>
          <w:szCs w:val="24"/>
        </w:rPr>
        <w:t>.</w:t>
      </w:r>
      <w:r w:rsidRPr="004C6E03">
        <w:rPr>
          <w:bCs/>
          <w:sz w:val="24"/>
          <w:szCs w:val="24"/>
        </w:rPr>
        <w:t xml:space="preserve"> Southern Sherman will cover anything up to the north side of Shaniko. Jefferson County EMS District will cover Highway 97 up to Shaniko. </w:t>
      </w:r>
      <w:r w:rsidR="00D5188D">
        <w:rPr>
          <w:bCs/>
          <w:sz w:val="24"/>
          <w:szCs w:val="24"/>
        </w:rPr>
        <w:t xml:space="preserve">It was suggested that </w:t>
      </w:r>
      <w:r w:rsidR="00D5188D" w:rsidRPr="004C6E03">
        <w:rPr>
          <w:bCs/>
          <w:sz w:val="24"/>
          <w:szCs w:val="24"/>
        </w:rPr>
        <w:t>Warm Springs</w:t>
      </w:r>
      <w:r w:rsidR="00D5188D">
        <w:rPr>
          <w:bCs/>
          <w:sz w:val="24"/>
          <w:szCs w:val="24"/>
        </w:rPr>
        <w:t xml:space="preserve"> Fire &amp; Safety can</w:t>
      </w:r>
      <w:r w:rsidR="00D5188D" w:rsidRPr="004C6E03">
        <w:rPr>
          <w:bCs/>
          <w:sz w:val="24"/>
          <w:szCs w:val="24"/>
        </w:rPr>
        <w:t xml:space="preserve"> cover Highway 216.</w:t>
      </w:r>
    </w:p>
    <w:p w14:paraId="33DF600E" w14:textId="0FAD5D69" w:rsidR="00B50569" w:rsidRDefault="004C6E03" w:rsidP="00B50569">
      <w:pPr>
        <w:pStyle w:val="ListParagraph"/>
        <w:numPr>
          <w:ilvl w:val="0"/>
          <w:numId w:val="24"/>
        </w:numPr>
        <w:spacing w:before="120" w:after="0"/>
        <w:rPr>
          <w:bCs/>
          <w:sz w:val="24"/>
          <w:szCs w:val="24"/>
        </w:rPr>
      </w:pPr>
      <w:r>
        <w:rPr>
          <w:bCs/>
          <w:sz w:val="24"/>
          <w:szCs w:val="24"/>
        </w:rPr>
        <w:t xml:space="preserve">Virginia from Maupin has been handling a lot of this crisis. She has talked to the mayor but has not spoke to the city council. Jefferson County EMS District </w:t>
      </w:r>
      <w:r w:rsidR="000C64B3">
        <w:rPr>
          <w:bCs/>
          <w:sz w:val="24"/>
          <w:szCs w:val="24"/>
        </w:rPr>
        <w:t xml:space="preserve">is Chief Lepin’s priority and The District has mutual aid contracts with surrounding areas. </w:t>
      </w:r>
    </w:p>
    <w:p w14:paraId="23A5AB81" w14:textId="77777777" w:rsidR="00B50569" w:rsidRDefault="00B50569" w:rsidP="00B50569">
      <w:pPr>
        <w:pStyle w:val="ListParagraph"/>
        <w:spacing w:before="120" w:after="0"/>
        <w:ind w:left="1440"/>
        <w:rPr>
          <w:bCs/>
          <w:sz w:val="24"/>
          <w:szCs w:val="24"/>
        </w:rPr>
      </w:pPr>
    </w:p>
    <w:p w14:paraId="6328E3D4" w14:textId="073FC118" w:rsidR="00DD3CB0" w:rsidRPr="00B50569" w:rsidRDefault="00DD3CB0" w:rsidP="00B50569">
      <w:pPr>
        <w:pStyle w:val="ListParagraph"/>
        <w:spacing w:before="120" w:after="0"/>
        <w:ind w:left="0"/>
        <w:rPr>
          <w:bCs/>
          <w:sz w:val="24"/>
          <w:szCs w:val="24"/>
        </w:rPr>
      </w:pPr>
      <w:r w:rsidRPr="00B50569">
        <w:rPr>
          <w:b/>
          <w:sz w:val="28"/>
          <w:szCs w:val="28"/>
        </w:rPr>
        <w:t>V NEW BUSINESS</w:t>
      </w:r>
    </w:p>
    <w:p w14:paraId="79DA65A1" w14:textId="45681004" w:rsidR="0060716A" w:rsidRDefault="00764994" w:rsidP="00D4316F">
      <w:pPr>
        <w:spacing w:before="120" w:after="0"/>
        <w:ind w:left="1530" w:hanging="810"/>
        <w:rPr>
          <w:bCs/>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5F59AD">
        <w:rPr>
          <w:b/>
          <w:sz w:val="24"/>
          <w:szCs w:val="24"/>
        </w:rPr>
        <w:t xml:space="preserve"> </w:t>
      </w:r>
      <w:r w:rsidR="006700D4">
        <w:rPr>
          <w:b/>
          <w:sz w:val="24"/>
          <w:szCs w:val="24"/>
        </w:rPr>
        <w:t>Maternity Leave:</w:t>
      </w:r>
      <w:r w:rsidR="00C00C7C">
        <w:rPr>
          <w:b/>
          <w:sz w:val="24"/>
          <w:szCs w:val="24"/>
        </w:rPr>
        <w:t xml:space="preserve"> </w:t>
      </w:r>
      <w:r w:rsidR="000D31A5">
        <w:rPr>
          <w:bCs/>
          <w:sz w:val="24"/>
          <w:szCs w:val="24"/>
        </w:rPr>
        <w:t>There is now one full time employee on maternity leave.</w:t>
      </w:r>
      <w:r w:rsidR="00552E51">
        <w:rPr>
          <w:bCs/>
          <w:sz w:val="24"/>
          <w:szCs w:val="24"/>
        </w:rPr>
        <w:t xml:space="preserve"> </w:t>
      </w:r>
    </w:p>
    <w:p w14:paraId="7B6A307A" w14:textId="77777777" w:rsidR="00BD381A" w:rsidRDefault="00552E51" w:rsidP="00BD381A">
      <w:pPr>
        <w:spacing w:before="120" w:after="0"/>
        <w:ind w:left="1530" w:hanging="810"/>
        <w:rPr>
          <w:bCs/>
          <w:sz w:val="24"/>
          <w:szCs w:val="24"/>
        </w:rPr>
      </w:pPr>
      <w:r>
        <w:rPr>
          <w:b/>
          <w:sz w:val="24"/>
          <w:szCs w:val="24"/>
        </w:rPr>
        <w:tab/>
      </w:r>
      <w:r w:rsidR="00191E80">
        <w:rPr>
          <w:b/>
          <w:sz w:val="24"/>
          <w:szCs w:val="24"/>
        </w:rPr>
        <w:t xml:space="preserve">V.A1 </w:t>
      </w:r>
      <w:r>
        <w:rPr>
          <w:b/>
          <w:sz w:val="24"/>
          <w:szCs w:val="24"/>
        </w:rPr>
        <w:t>New policies –</w:t>
      </w:r>
      <w:r>
        <w:rPr>
          <w:bCs/>
          <w:sz w:val="24"/>
          <w:szCs w:val="24"/>
        </w:rPr>
        <w:t xml:space="preserve"> </w:t>
      </w:r>
      <w:r w:rsidR="00D5188D">
        <w:rPr>
          <w:bCs/>
          <w:sz w:val="24"/>
          <w:szCs w:val="24"/>
        </w:rPr>
        <w:t xml:space="preserve">Maternity leave is a new policy in the District; however, it does not state how it should be dispersed. It just states the person gets 6 weeks. We need to </w:t>
      </w:r>
      <w:proofErr w:type="gramStart"/>
      <w:r w:rsidR="00D5188D">
        <w:rPr>
          <w:bCs/>
          <w:sz w:val="24"/>
          <w:szCs w:val="24"/>
        </w:rPr>
        <w:t>make a decision</w:t>
      </w:r>
      <w:proofErr w:type="gramEnd"/>
      <w:r w:rsidR="00D5188D">
        <w:rPr>
          <w:bCs/>
          <w:sz w:val="24"/>
          <w:szCs w:val="24"/>
        </w:rPr>
        <w:t xml:space="preserve"> on does the person use all of the sick leave then go onto vacation time before going onto short-term disability or is there some other avenue to take</w:t>
      </w:r>
      <w:r w:rsidR="00C7293B">
        <w:rPr>
          <w:bCs/>
          <w:sz w:val="24"/>
          <w:szCs w:val="24"/>
        </w:rPr>
        <w:t>.</w:t>
      </w:r>
      <w:r w:rsidR="00D5188D">
        <w:rPr>
          <w:bCs/>
          <w:sz w:val="24"/>
          <w:szCs w:val="24"/>
        </w:rPr>
        <w:t xml:space="preserve"> Using up sick leave then vacation time is a common practice. </w:t>
      </w:r>
      <w:r w:rsidR="00C7293B">
        <w:rPr>
          <w:bCs/>
          <w:sz w:val="24"/>
          <w:szCs w:val="24"/>
        </w:rPr>
        <w:t xml:space="preserve"> </w:t>
      </w:r>
    </w:p>
    <w:p w14:paraId="57BF917C" w14:textId="709744EF" w:rsidR="00C7293B" w:rsidRPr="00BD381A" w:rsidRDefault="00BD381A" w:rsidP="00BD381A">
      <w:pPr>
        <w:spacing w:before="120" w:after="0"/>
        <w:ind w:left="1530" w:hanging="810"/>
        <w:rPr>
          <w:bCs/>
          <w:sz w:val="24"/>
          <w:szCs w:val="24"/>
        </w:rPr>
      </w:pPr>
      <w:r w:rsidRPr="00BD381A">
        <w:rPr>
          <w:bCs/>
          <w:sz w:val="24"/>
          <w:szCs w:val="24"/>
        </w:rPr>
        <w:tab/>
        <w:t xml:space="preserve">Chief Lepin was directed to </w:t>
      </w:r>
      <w:r>
        <w:rPr>
          <w:bCs/>
          <w:sz w:val="24"/>
          <w:szCs w:val="24"/>
        </w:rPr>
        <w:t xml:space="preserve">investigate examples of how this is done by other businesses and not let the paramedic on leave go without getting paid. </w:t>
      </w:r>
      <w:bookmarkStart w:id="0" w:name="_GoBack"/>
      <w:bookmarkEnd w:id="0"/>
    </w:p>
    <w:p w14:paraId="6328E3D8" w14:textId="77777777" w:rsidR="00DD3CB0" w:rsidRDefault="00DD3CB0" w:rsidP="006E519D">
      <w:pPr>
        <w:spacing w:before="240" w:after="0"/>
        <w:rPr>
          <w:b/>
          <w:sz w:val="28"/>
          <w:szCs w:val="28"/>
        </w:rPr>
      </w:pPr>
      <w:r w:rsidRPr="00DD3CB0">
        <w:rPr>
          <w:b/>
          <w:sz w:val="28"/>
          <w:szCs w:val="28"/>
        </w:rPr>
        <w:t>VI GOOD OF THE ORDER</w:t>
      </w:r>
    </w:p>
    <w:p w14:paraId="2A8351C9" w14:textId="6B54C40C" w:rsidR="00634BCC" w:rsidRDefault="007F342F" w:rsidP="00634BCC">
      <w:pPr>
        <w:spacing w:before="120" w:after="0"/>
        <w:ind w:left="720"/>
        <w:rPr>
          <w:b/>
          <w:sz w:val="24"/>
          <w:szCs w:val="24"/>
        </w:rPr>
      </w:pPr>
      <w:r>
        <w:rPr>
          <w:b/>
          <w:sz w:val="24"/>
          <w:szCs w:val="24"/>
        </w:rPr>
        <w:t>VI.A</w:t>
      </w:r>
      <w:r w:rsidR="00CC1A9A">
        <w:rPr>
          <w:b/>
          <w:sz w:val="24"/>
          <w:szCs w:val="24"/>
        </w:rPr>
        <w:t xml:space="preserve"> </w:t>
      </w:r>
      <w:r w:rsidR="00CC565F">
        <w:rPr>
          <w:b/>
          <w:sz w:val="24"/>
          <w:szCs w:val="24"/>
        </w:rPr>
        <w:t>–</w:t>
      </w:r>
      <w:r w:rsidR="00D4316F">
        <w:rPr>
          <w:b/>
          <w:sz w:val="24"/>
          <w:szCs w:val="24"/>
        </w:rPr>
        <w:t xml:space="preserve"> ProMed Coverage</w:t>
      </w:r>
      <w:r w:rsidR="00894AA3">
        <w:rPr>
          <w:b/>
          <w:sz w:val="24"/>
          <w:szCs w:val="24"/>
        </w:rPr>
        <w:t>:</w:t>
      </w:r>
      <w:r w:rsidR="00C00C7C">
        <w:rPr>
          <w:b/>
          <w:sz w:val="24"/>
          <w:szCs w:val="24"/>
        </w:rPr>
        <w:t xml:space="preserve"> </w:t>
      </w:r>
      <w:r w:rsidR="00A169FD">
        <w:rPr>
          <w:b/>
          <w:sz w:val="24"/>
          <w:szCs w:val="24"/>
        </w:rPr>
        <w:t xml:space="preserve">Brochure covers information </w:t>
      </w:r>
    </w:p>
    <w:p w14:paraId="2DF1F746" w14:textId="5BED1AD7" w:rsidR="00A169FD" w:rsidRPr="00ED5985" w:rsidRDefault="00A169FD" w:rsidP="00ED5985">
      <w:pPr>
        <w:pStyle w:val="ListParagraph"/>
        <w:numPr>
          <w:ilvl w:val="0"/>
          <w:numId w:val="25"/>
        </w:numPr>
        <w:spacing w:before="120" w:after="0"/>
        <w:rPr>
          <w:bCs/>
          <w:sz w:val="24"/>
          <w:szCs w:val="24"/>
        </w:rPr>
      </w:pPr>
      <w:r w:rsidRPr="00ED5985">
        <w:rPr>
          <w:bCs/>
          <w:sz w:val="24"/>
          <w:szCs w:val="24"/>
        </w:rPr>
        <w:t xml:space="preserve">Change </w:t>
      </w:r>
      <w:r w:rsidR="000D31A5" w:rsidRPr="00ED5985">
        <w:rPr>
          <w:bCs/>
          <w:sz w:val="24"/>
          <w:szCs w:val="24"/>
        </w:rPr>
        <w:t>“</w:t>
      </w:r>
      <w:r w:rsidRPr="00ED5985">
        <w:rPr>
          <w:bCs/>
          <w:sz w:val="24"/>
          <w:szCs w:val="24"/>
        </w:rPr>
        <w:t>closet</w:t>
      </w:r>
      <w:r w:rsidR="000D31A5" w:rsidRPr="00ED5985">
        <w:rPr>
          <w:bCs/>
          <w:sz w:val="24"/>
          <w:szCs w:val="24"/>
        </w:rPr>
        <w:t>”</w:t>
      </w:r>
      <w:r w:rsidRPr="00ED5985">
        <w:rPr>
          <w:bCs/>
          <w:sz w:val="24"/>
          <w:szCs w:val="24"/>
        </w:rPr>
        <w:t xml:space="preserve"> to closest</w:t>
      </w:r>
      <w:r w:rsidR="00191E80" w:rsidRPr="00ED5985">
        <w:rPr>
          <w:bCs/>
          <w:sz w:val="24"/>
          <w:szCs w:val="24"/>
        </w:rPr>
        <w:t>/nearest</w:t>
      </w:r>
      <w:r w:rsidR="000D31A5" w:rsidRPr="00ED5985">
        <w:rPr>
          <w:bCs/>
          <w:sz w:val="24"/>
          <w:szCs w:val="24"/>
        </w:rPr>
        <w:t xml:space="preserve"> on front left panel</w:t>
      </w:r>
      <w:r w:rsidR="00087659">
        <w:rPr>
          <w:bCs/>
          <w:sz w:val="24"/>
          <w:szCs w:val="24"/>
        </w:rPr>
        <w:t xml:space="preserve"> of brochure</w:t>
      </w:r>
      <w:r w:rsidR="000D31A5" w:rsidRPr="00ED5985">
        <w:rPr>
          <w:bCs/>
          <w:sz w:val="24"/>
          <w:szCs w:val="24"/>
        </w:rPr>
        <w:t xml:space="preserve">. </w:t>
      </w:r>
    </w:p>
    <w:p w14:paraId="4900EDB5" w14:textId="733CB30E" w:rsidR="006C5FD4" w:rsidRDefault="006C5FD4" w:rsidP="00634BCC">
      <w:pPr>
        <w:spacing w:before="120" w:after="0"/>
        <w:ind w:left="720"/>
        <w:rPr>
          <w:b/>
          <w:sz w:val="24"/>
          <w:szCs w:val="24"/>
        </w:rPr>
      </w:pPr>
      <w:r>
        <w:rPr>
          <w:b/>
          <w:sz w:val="24"/>
          <w:szCs w:val="24"/>
        </w:rPr>
        <w:t xml:space="preserve">VI.B – Unit 2171: </w:t>
      </w:r>
      <w:r w:rsidR="009A2337">
        <w:rPr>
          <w:bCs/>
          <w:sz w:val="24"/>
          <w:szCs w:val="24"/>
        </w:rPr>
        <w:t>The District w</w:t>
      </w:r>
      <w:r w:rsidRPr="006C5FD4">
        <w:rPr>
          <w:bCs/>
          <w:sz w:val="24"/>
          <w:szCs w:val="24"/>
        </w:rPr>
        <w:t>ould like to declare</w:t>
      </w:r>
      <w:r w:rsidR="009A2337">
        <w:rPr>
          <w:bCs/>
          <w:sz w:val="24"/>
          <w:szCs w:val="24"/>
        </w:rPr>
        <w:t xml:space="preserve"> 2171</w:t>
      </w:r>
      <w:r w:rsidRPr="006C5FD4">
        <w:rPr>
          <w:bCs/>
          <w:sz w:val="24"/>
          <w:szCs w:val="24"/>
        </w:rPr>
        <w:t xml:space="preserve"> surplus</w:t>
      </w:r>
      <w:r>
        <w:rPr>
          <w:b/>
          <w:sz w:val="24"/>
          <w:szCs w:val="24"/>
        </w:rPr>
        <w:t xml:space="preserve"> </w:t>
      </w:r>
      <w:r w:rsidR="00A169FD" w:rsidRPr="00ED5985">
        <w:rPr>
          <w:bCs/>
          <w:sz w:val="24"/>
          <w:szCs w:val="24"/>
        </w:rPr>
        <w:t>so it can go on</w:t>
      </w:r>
      <w:r w:rsidR="009A2337">
        <w:rPr>
          <w:bCs/>
          <w:sz w:val="24"/>
          <w:szCs w:val="24"/>
        </w:rPr>
        <w:t xml:space="preserve"> to another agency who can use it</w:t>
      </w:r>
      <w:r w:rsidR="00A169FD" w:rsidRPr="00ED5985">
        <w:rPr>
          <w:bCs/>
          <w:sz w:val="24"/>
          <w:szCs w:val="24"/>
        </w:rPr>
        <w:t>.</w:t>
      </w:r>
      <w:r w:rsidR="00A169FD">
        <w:rPr>
          <w:b/>
          <w:sz w:val="24"/>
          <w:szCs w:val="24"/>
        </w:rPr>
        <w:t xml:space="preserve"> </w:t>
      </w:r>
    </w:p>
    <w:p w14:paraId="325854D5" w14:textId="566A651B" w:rsidR="00A169FD" w:rsidRPr="00087659" w:rsidRDefault="00087659" w:rsidP="00087659">
      <w:pPr>
        <w:pStyle w:val="ListParagraph"/>
        <w:numPr>
          <w:ilvl w:val="0"/>
          <w:numId w:val="25"/>
        </w:numPr>
        <w:spacing w:before="120" w:after="0"/>
        <w:rPr>
          <w:bCs/>
          <w:sz w:val="24"/>
          <w:szCs w:val="24"/>
        </w:rPr>
      </w:pPr>
      <w:r w:rsidRPr="00087659">
        <w:rPr>
          <w:bCs/>
          <w:sz w:val="24"/>
          <w:szCs w:val="24"/>
        </w:rPr>
        <w:t xml:space="preserve">Options for 2171: 1) donate to another agency who </w:t>
      </w:r>
      <w:proofErr w:type="gramStart"/>
      <w:r w:rsidRPr="00087659">
        <w:rPr>
          <w:bCs/>
          <w:sz w:val="24"/>
          <w:szCs w:val="24"/>
        </w:rPr>
        <w:t>is in need of</w:t>
      </w:r>
      <w:proofErr w:type="gramEnd"/>
      <w:r w:rsidRPr="00087659">
        <w:rPr>
          <w:bCs/>
          <w:sz w:val="24"/>
          <w:szCs w:val="24"/>
        </w:rPr>
        <w:t xml:space="preserve"> an ambulance, keep in mind that it will probably have transmission issues in the near future. 2) </w:t>
      </w:r>
      <w:r w:rsidRPr="00087659">
        <w:rPr>
          <w:bCs/>
          <w:sz w:val="24"/>
          <w:szCs w:val="24"/>
        </w:rPr>
        <w:lastRenderedPageBreak/>
        <w:t xml:space="preserve">donate to Central Oregon Community College (COCC), Dufur was going to donate but the city changed their minds before their ambulance was given to COCC. </w:t>
      </w:r>
      <w:r w:rsidR="00801298" w:rsidRPr="00087659">
        <w:rPr>
          <w:bCs/>
          <w:sz w:val="24"/>
          <w:szCs w:val="24"/>
        </w:rPr>
        <w:t xml:space="preserve"> </w:t>
      </w:r>
    </w:p>
    <w:p w14:paraId="3CC34CAE" w14:textId="77777777" w:rsidR="00087659" w:rsidRPr="00087659" w:rsidRDefault="00A169FD" w:rsidP="00634BCC">
      <w:pPr>
        <w:spacing w:before="120" w:after="0"/>
        <w:ind w:left="720"/>
        <w:rPr>
          <w:bCs/>
          <w:sz w:val="24"/>
          <w:szCs w:val="24"/>
        </w:rPr>
      </w:pPr>
      <w:r w:rsidRPr="00087659">
        <w:rPr>
          <w:bCs/>
          <w:sz w:val="24"/>
          <w:szCs w:val="24"/>
        </w:rPr>
        <w:t xml:space="preserve">Paul </w:t>
      </w:r>
      <w:r w:rsidR="00087659" w:rsidRPr="00087659">
        <w:rPr>
          <w:bCs/>
          <w:sz w:val="24"/>
          <w:szCs w:val="24"/>
        </w:rPr>
        <w:t xml:space="preserve">Sumner </w:t>
      </w:r>
      <w:r w:rsidRPr="00087659">
        <w:rPr>
          <w:bCs/>
          <w:sz w:val="24"/>
          <w:szCs w:val="24"/>
        </w:rPr>
        <w:t>–</w:t>
      </w:r>
      <w:r>
        <w:rPr>
          <w:b/>
          <w:sz w:val="24"/>
          <w:szCs w:val="24"/>
        </w:rPr>
        <w:t xml:space="preserve"> </w:t>
      </w:r>
      <w:r w:rsidRPr="00087659">
        <w:rPr>
          <w:bCs/>
          <w:sz w:val="24"/>
          <w:szCs w:val="24"/>
        </w:rPr>
        <w:t xml:space="preserve">advise board to motion 2171 be donated to COCC if they accept or </w:t>
      </w:r>
      <w:r w:rsidR="00801298" w:rsidRPr="00087659">
        <w:rPr>
          <w:bCs/>
          <w:sz w:val="24"/>
          <w:szCs w:val="24"/>
        </w:rPr>
        <w:t xml:space="preserve">sell if they do not want. </w:t>
      </w:r>
    </w:p>
    <w:p w14:paraId="569DCF4F" w14:textId="2AF1BD7F" w:rsidR="00087659" w:rsidRPr="00087659" w:rsidRDefault="00087659" w:rsidP="00634BCC">
      <w:pPr>
        <w:spacing w:before="120" w:after="0"/>
        <w:ind w:left="720"/>
        <w:rPr>
          <w:bCs/>
          <w:sz w:val="24"/>
          <w:szCs w:val="24"/>
        </w:rPr>
      </w:pPr>
      <w:r w:rsidRPr="00087659">
        <w:rPr>
          <w:bCs/>
          <w:sz w:val="24"/>
          <w:szCs w:val="24"/>
        </w:rPr>
        <w:t xml:space="preserve">A motion was made by Louise Muir to declare 2171 surplus and is to be offered as a donation to COCC, if COCC declines then 2171 can be sold to an agency in need. The motion was seconded by Steve Heydon. The motion passed unanimously. </w:t>
      </w:r>
    </w:p>
    <w:p w14:paraId="7C5F0650" w14:textId="76C2C2D7" w:rsidR="00894AA3" w:rsidRDefault="00894AA3" w:rsidP="00634BCC">
      <w:pPr>
        <w:spacing w:before="120" w:after="0"/>
        <w:ind w:left="720"/>
        <w:rPr>
          <w:bCs/>
          <w:sz w:val="24"/>
          <w:szCs w:val="24"/>
        </w:rPr>
      </w:pPr>
      <w:r>
        <w:rPr>
          <w:b/>
          <w:sz w:val="24"/>
          <w:szCs w:val="24"/>
        </w:rPr>
        <w:t>VI.</w:t>
      </w:r>
      <w:r w:rsidR="006C5FD4">
        <w:rPr>
          <w:b/>
          <w:sz w:val="24"/>
          <w:szCs w:val="24"/>
        </w:rPr>
        <w:t>C</w:t>
      </w:r>
      <w:r>
        <w:rPr>
          <w:b/>
          <w:sz w:val="24"/>
          <w:szCs w:val="24"/>
        </w:rPr>
        <w:t xml:space="preserve"> – SDAO Risk Management Training: </w:t>
      </w:r>
      <w:r w:rsidRPr="00894AA3">
        <w:rPr>
          <w:bCs/>
          <w:sz w:val="24"/>
          <w:szCs w:val="24"/>
        </w:rPr>
        <w:t>August 12, Eagle Crest Resort, 1522 Cline Falls Rd., Redmond, Oregon</w:t>
      </w:r>
      <w:r>
        <w:rPr>
          <w:bCs/>
          <w:sz w:val="24"/>
          <w:szCs w:val="24"/>
        </w:rPr>
        <w:t xml:space="preserve">. </w:t>
      </w:r>
      <w:hyperlink r:id="rId11" w:history="1">
        <w:r w:rsidR="00C00C7C" w:rsidRPr="004E1955">
          <w:rPr>
            <w:rStyle w:val="Hyperlink"/>
            <w:bCs/>
            <w:sz w:val="24"/>
            <w:szCs w:val="24"/>
          </w:rPr>
          <w:t>www.sdao.com/s4/programs/scholarship-fund.aspx</w:t>
        </w:r>
      </w:hyperlink>
      <w:r w:rsidR="00C00C7C">
        <w:rPr>
          <w:bCs/>
          <w:sz w:val="24"/>
          <w:szCs w:val="24"/>
        </w:rPr>
        <w:t xml:space="preserve"> </w:t>
      </w:r>
    </w:p>
    <w:p w14:paraId="07A458A6" w14:textId="4EAA4778" w:rsidR="00894AA3" w:rsidRDefault="00894AA3" w:rsidP="00634BCC">
      <w:pPr>
        <w:spacing w:before="120" w:after="0"/>
        <w:ind w:left="720"/>
        <w:rPr>
          <w:bCs/>
          <w:sz w:val="24"/>
          <w:szCs w:val="24"/>
        </w:rPr>
      </w:pPr>
      <w:r>
        <w:rPr>
          <w:b/>
          <w:sz w:val="24"/>
          <w:szCs w:val="24"/>
        </w:rPr>
        <w:tab/>
      </w:r>
      <w:r w:rsidRPr="00894AA3">
        <w:rPr>
          <w:bCs/>
          <w:sz w:val="24"/>
          <w:szCs w:val="24"/>
        </w:rPr>
        <w:t xml:space="preserve">To register for this training, visit </w:t>
      </w:r>
      <w:hyperlink r:id="rId12" w:history="1">
        <w:r w:rsidR="00C00C7C" w:rsidRPr="004E1955">
          <w:rPr>
            <w:rStyle w:val="Hyperlink"/>
            <w:bCs/>
            <w:sz w:val="24"/>
            <w:szCs w:val="24"/>
          </w:rPr>
          <w:t>https://cvent.me/YgXYyd</w:t>
        </w:r>
      </w:hyperlink>
      <w:r w:rsidR="00C00C7C">
        <w:rPr>
          <w:bCs/>
          <w:sz w:val="24"/>
          <w:szCs w:val="24"/>
        </w:rPr>
        <w:t xml:space="preserve"> </w:t>
      </w:r>
    </w:p>
    <w:p w14:paraId="7584A766" w14:textId="01EB9CDD" w:rsidR="00801298" w:rsidRPr="00894AA3" w:rsidRDefault="00D5188D" w:rsidP="009A2337">
      <w:pPr>
        <w:spacing w:before="120" w:after="0"/>
        <w:ind w:left="1440"/>
        <w:rPr>
          <w:bCs/>
          <w:sz w:val="24"/>
          <w:szCs w:val="24"/>
        </w:rPr>
      </w:pPr>
      <w:r>
        <w:rPr>
          <w:bCs/>
          <w:sz w:val="24"/>
          <w:szCs w:val="24"/>
        </w:rPr>
        <w:t>The District will pay</w:t>
      </w:r>
      <w:r w:rsidR="00801298">
        <w:rPr>
          <w:bCs/>
          <w:sz w:val="24"/>
          <w:szCs w:val="24"/>
        </w:rPr>
        <w:t xml:space="preserve"> for the training for the board members</w:t>
      </w:r>
      <w:r>
        <w:rPr>
          <w:bCs/>
          <w:sz w:val="24"/>
          <w:szCs w:val="24"/>
        </w:rPr>
        <w:t>. L</w:t>
      </w:r>
      <w:r w:rsidR="00801298">
        <w:rPr>
          <w:bCs/>
          <w:sz w:val="24"/>
          <w:szCs w:val="24"/>
        </w:rPr>
        <w:t xml:space="preserve">et </w:t>
      </w:r>
      <w:r>
        <w:rPr>
          <w:bCs/>
          <w:sz w:val="24"/>
          <w:szCs w:val="24"/>
        </w:rPr>
        <w:t>the C</w:t>
      </w:r>
      <w:r w:rsidR="00801298">
        <w:rPr>
          <w:bCs/>
          <w:sz w:val="24"/>
          <w:szCs w:val="24"/>
        </w:rPr>
        <w:t xml:space="preserve">hief </w:t>
      </w:r>
      <w:proofErr w:type="gramStart"/>
      <w:r w:rsidR="00801298">
        <w:rPr>
          <w:bCs/>
          <w:sz w:val="24"/>
          <w:szCs w:val="24"/>
        </w:rPr>
        <w:t>know</w:t>
      </w:r>
      <w:proofErr w:type="gramEnd"/>
      <w:r w:rsidR="00801298">
        <w:rPr>
          <w:bCs/>
          <w:sz w:val="24"/>
          <w:szCs w:val="24"/>
        </w:rPr>
        <w:t xml:space="preserve"> and he will get you signed up. </w:t>
      </w:r>
      <w:r>
        <w:rPr>
          <w:bCs/>
          <w:sz w:val="24"/>
          <w:szCs w:val="24"/>
        </w:rPr>
        <w:t>It’s w</w:t>
      </w:r>
      <w:r w:rsidR="00801298">
        <w:rPr>
          <w:bCs/>
          <w:sz w:val="24"/>
          <w:szCs w:val="24"/>
        </w:rPr>
        <w:t xml:space="preserve">ell worth the training. </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6328E3E0" w14:textId="2C8329EB" w:rsidR="00E72F0D" w:rsidRPr="00A0752B" w:rsidRDefault="00A0752B" w:rsidP="00A0752B">
      <w:pPr>
        <w:spacing w:before="120" w:after="0"/>
        <w:ind w:left="720"/>
        <w:rPr>
          <w:sz w:val="24"/>
          <w:szCs w:val="24"/>
        </w:rPr>
      </w:pPr>
      <w:r w:rsidRPr="00A0752B">
        <w:rPr>
          <w:sz w:val="24"/>
          <w:szCs w:val="24"/>
        </w:rPr>
        <w:t>Meeting Adjourned at</w:t>
      </w:r>
      <w:r w:rsidR="00073A44">
        <w:rPr>
          <w:sz w:val="24"/>
          <w:szCs w:val="24"/>
        </w:rPr>
        <w:t xml:space="preserve"> </w:t>
      </w:r>
      <w:r w:rsidR="00801298">
        <w:rPr>
          <w:sz w:val="24"/>
          <w:szCs w:val="24"/>
        </w:rPr>
        <w:t>1952</w:t>
      </w:r>
      <w:r w:rsidRPr="00A0752B">
        <w:rPr>
          <w:sz w:val="24"/>
          <w:szCs w:val="24"/>
        </w:rPr>
        <w:t>.</w:t>
      </w:r>
    </w:p>
    <w:p w14:paraId="6B2E3D44" w14:textId="322BA2D1" w:rsidR="006E519D" w:rsidRDefault="006E519D" w:rsidP="006E519D">
      <w:pPr>
        <w:spacing w:after="0"/>
        <w:rPr>
          <w:sz w:val="24"/>
          <w:szCs w:val="24"/>
        </w:rPr>
      </w:pPr>
    </w:p>
    <w:p w14:paraId="3762F2DE" w14:textId="77777777" w:rsidR="00087659" w:rsidRDefault="00087659"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04EE6ED9" w:rsidR="00A51ED1" w:rsidRPr="00A0752B" w:rsidRDefault="00A51ED1" w:rsidP="00A51ED1">
      <w:pPr>
        <w:spacing w:after="0"/>
        <w:rPr>
          <w:sz w:val="24"/>
          <w:szCs w:val="24"/>
        </w:rPr>
      </w:pPr>
      <w:r w:rsidRPr="00A0752B">
        <w:rPr>
          <w:sz w:val="24"/>
          <w:szCs w:val="24"/>
        </w:rPr>
        <w:t xml:space="preserve">Minutes were taken and prepared by </w:t>
      </w:r>
      <w:r w:rsidR="0065351E">
        <w:rPr>
          <w:sz w:val="24"/>
          <w:szCs w:val="24"/>
        </w:rPr>
        <w:t>Chelsie Beaver</w:t>
      </w:r>
      <w:r w:rsidRPr="00A0752B">
        <w:rPr>
          <w:sz w:val="24"/>
          <w:szCs w:val="24"/>
        </w:rPr>
        <w:t>.</w:t>
      </w:r>
    </w:p>
    <w:sectPr w:rsidR="00A51ED1" w:rsidRPr="00A0752B" w:rsidSect="00F62FAD">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4F6C" w14:textId="77777777" w:rsidR="00603C58" w:rsidRDefault="00603C58" w:rsidP="00DD3CB0">
      <w:pPr>
        <w:spacing w:after="0" w:line="240" w:lineRule="auto"/>
      </w:pPr>
      <w:r>
        <w:separator/>
      </w:r>
    </w:p>
  </w:endnote>
  <w:endnote w:type="continuationSeparator" w:id="0">
    <w:p w14:paraId="4772253F" w14:textId="77777777" w:rsidR="00603C58" w:rsidRDefault="00603C58"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3D7F" w14:textId="77777777" w:rsidR="00603C58" w:rsidRDefault="00603C58" w:rsidP="00DD3CB0">
      <w:pPr>
        <w:spacing w:after="0" w:line="240" w:lineRule="auto"/>
      </w:pPr>
      <w:r>
        <w:separator/>
      </w:r>
    </w:p>
  </w:footnote>
  <w:footnote w:type="continuationSeparator" w:id="0">
    <w:p w14:paraId="3DB0B6A6" w14:textId="77777777" w:rsidR="00603C58" w:rsidRDefault="00603C58"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6700D4" w:rsidRPr="006700D4">
            <w:rPr>
              <w:noProof/>
              <w:color w:val="FFFFFF" w:themeColor="background1"/>
            </w:rPr>
            <w:t>3</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6700D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700D4">
          <w:rPr>
            <w:b/>
            <w:noProof/>
          </w:rPr>
          <w:t>3</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8DA"/>
    <w:multiLevelType w:val="hybridMultilevel"/>
    <w:tmpl w:val="9CD4E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70E30"/>
    <w:multiLevelType w:val="hybridMultilevel"/>
    <w:tmpl w:val="E5FEE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C51C8A"/>
    <w:multiLevelType w:val="hybridMultilevel"/>
    <w:tmpl w:val="4B60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7"/>
  </w:num>
  <w:num w:numId="3">
    <w:abstractNumId w:val="21"/>
  </w:num>
  <w:num w:numId="4">
    <w:abstractNumId w:val="6"/>
  </w:num>
  <w:num w:numId="5">
    <w:abstractNumId w:val="10"/>
  </w:num>
  <w:num w:numId="6">
    <w:abstractNumId w:val="14"/>
  </w:num>
  <w:num w:numId="7">
    <w:abstractNumId w:val="12"/>
  </w:num>
  <w:num w:numId="8">
    <w:abstractNumId w:val="13"/>
  </w:num>
  <w:num w:numId="9">
    <w:abstractNumId w:val="5"/>
  </w:num>
  <w:num w:numId="10">
    <w:abstractNumId w:val="4"/>
  </w:num>
  <w:num w:numId="11">
    <w:abstractNumId w:val="1"/>
  </w:num>
  <w:num w:numId="12">
    <w:abstractNumId w:val="24"/>
  </w:num>
  <w:num w:numId="13">
    <w:abstractNumId w:val="19"/>
  </w:num>
  <w:num w:numId="14">
    <w:abstractNumId w:val="18"/>
  </w:num>
  <w:num w:numId="15">
    <w:abstractNumId w:val="8"/>
  </w:num>
  <w:num w:numId="16">
    <w:abstractNumId w:val="23"/>
  </w:num>
  <w:num w:numId="17">
    <w:abstractNumId w:val="3"/>
  </w:num>
  <w:num w:numId="18">
    <w:abstractNumId w:val="22"/>
  </w:num>
  <w:num w:numId="19">
    <w:abstractNumId w:val="9"/>
  </w:num>
  <w:num w:numId="20">
    <w:abstractNumId w:val="2"/>
  </w:num>
  <w:num w:numId="21">
    <w:abstractNumId w:val="7"/>
  </w:num>
  <w:num w:numId="22">
    <w:abstractNumId w:val="16"/>
  </w:num>
  <w:num w:numId="23">
    <w:abstractNumId w:val="0"/>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B0"/>
    <w:rsid w:val="00002E8B"/>
    <w:rsid w:val="00004DBB"/>
    <w:rsid w:val="00010721"/>
    <w:rsid w:val="000115AC"/>
    <w:rsid w:val="0001216B"/>
    <w:rsid w:val="000123BB"/>
    <w:rsid w:val="00014BE5"/>
    <w:rsid w:val="000202D9"/>
    <w:rsid w:val="0002549D"/>
    <w:rsid w:val="00026DC4"/>
    <w:rsid w:val="0002739A"/>
    <w:rsid w:val="000307AF"/>
    <w:rsid w:val="00033F17"/>
    <w:rsid w:val="00035F09"/>
    <w:rsid w:val="00036905"/>
    <w:rsid w:val="000373BC"/>
    <w:rsid w:val="00045E38"/>
    <w:rsid w:val="0005234D"/>
    <w:rsid w:val="000606EA"/>
    <w:rsid w:val="00063E3C"/>
    <w:rsid w:val="00067C3E"/>
    <w:rsid w:val="00067EC0"/>
    <w:rsid w:val="000712E8"/>
    <w:rsid w:val="00073A44"/>
    <w:rsid w:val="000771EB"/>
    <w:rsid w:val="0008047F"/>
    <w:rsid w:val="0008301F"/>
    <w:rsid w:val="000832D6"/>
    <w:rsid w:val="00087659"/>
    <w:rsid w:val="00091B7A"/>
    <w:rsid w:val="000951E9"/>
    <w:rsid w:val="00096169"/>
    <w:rsid w:val="000A0F20"/>
    <w:rsid w:val="000A24BD"/>
    <w:rsid w:val="000A7DB2"/>
    <w:rsid w:val="000B5595"/>
    <w:rsid w:val="000B6085"/>
    <w:rsid w:val="000C4370"/>
    <w:rsid w:val="000C4A2E"/>
    <w:rsid w:val="000C5C97"/>
    <w:rsid w:val="000C64B3"/>
    <w:rsid w:val="000C7116"/>
    <w:rsid w:val="000D01BB"/>
    <w:rsid w:val="000D1384"/>
    <w:rsid w:val="000D31A5"/>
    <w:rsid w:val="000D6612"/>
    <w:rsid w:val="000D7737"/>
    <w:rsid w:val="000E01AB"/>
    <w:rsid w:val="000E0F5C"/>
    <w:rsid w:val="000E3614"/>
    <w:rsid w:val="000E445C"/>
    <w:rsid w:val="000E45A9"/>
    <w:rsid w:val="000E51D7"/>
    <w:rsid w:val="000E594C"/>
    <w:rsid w:val="000E60E0"/>
    <w:rsid w:val="000F3163"/>
    <w:rsid w:val="00107FBB"/>
    <w:rsid w:val="00110A97"/>
    <w:rsid w:val="0011202F"/>
    <w:rsid w:val="001142EB"/>
    <w:rsid w:val="00114C9C"/>
    <w:rsid w:val="00120784"/>
    <w:rsid w:val="001330F8"/>
    <w:rsid w:val="001364EB"/>
    <w:rsid w:val="00143277"/>
    <w:rsid w:val="0015469C"/>
    <w:rsid w:val="001548DD"/>
    <w:rsid w:val="0016640F"/>
    <w:rsid w:val="0017090B"/>
    <w:rsid w:val="00173A1B"/>
    <w:rsid w:val="00182C21"/>
    <w:rsid w:val="001844B5"/>
    <w:rsid w:val="001847CA"/>
    <w:rsid w:val="00184C34"/>
    <w:rsid w:val="001870D6"/>
    <w:rsid w:val="00191E80"/>
    <w:rsid w:val="001A29BF"/>
    <w:rsid w:val="001A77DF"/>
    <w:rsid w:val="001B5122"/>
    <w:rsid w:val="001B7A86"/>
    <w:rsid w:val="001C0370"/>
    <w:rsid w:val="001C3333"/>
    <w:rsid w:val="001C7845"/>
    <w:rsid w:val="001D1F59"/>
    <w:rsid w:val="001D237F"/>
    <w:rsid w:val="001D381D"/>
    <w:rsid w:val="001E1150"/>
    <w:rsid w:val="001E1DED"/>
    <w:rsid w:val="001E463C"/>
    <w:rsid w:val="001E6069"/>
    <w:rsid w:val="001F0F72"/>
    <w:rsid w:val="001F7E0A"/>
    <w:rsid w:val="002054FC"/>
    <w:rsid w:val="0020699A"/>
    <w:rsid w:val="002069BD"/>
    <w:rsid w:val="00210B21"/>
    <w:rsid w:val="00216D22"/>
    <w:rsid w:val="00216DB4"/>
    <w:rsid w:val="00224D76"/>
    <w:rsid w:val="002265A8"/>
    <w:rsid w:val="00240163"/>
    <w:rsid w:val="00242E0F"/>
    <w:rsid w:val="00247013"/>
    <w:rsid w:val="002528A8"/>
    <w:rsid w:val="002537C3"/>
    <w:rsid w:val="00253A83"/>
    <w:rsid w:val="00254E76"/>
    <w:rsid w:val="0026008F"/>
    <w:rsid w:val="00264FBB"/>
    <w:rsid w:val="00271FA8"/>
    <w:rsid w:val="00272191"/>
    <w:rsid w:val="00273D8C"/>
    <w:rsid w:val="00274F42"/>
    <w:rsid w:val="00275E13"/>
    <w:rsid w:val="002A03C8"/>
    <w:rsid w:val="002A2B67"/>
    <w:rsid w:val="002A4EAC"/>
    <w:rsid w:val="002A5112"/>
    <w:rsid w:val="002A6BE5"/>
    <w:rsid w:val="002B299C"/>
    <w:rsid w:val="002B4763"/>
    <w:rsid w:val="002C46E6"/>
    <w:rsid w:val="002D0ABE"/>
    <w:rsid w:val="002D26C8"/>
    <w:rsid w:val="002E1994"/>
    <w:rsid w:val="002E6F97"/>
    <w:rsid w:val="002E76F6"/>
    <w:rsid w:val="002F216B"/>
    <w:rsid w:val="002F6BA8"/>
    <w:rsid w:val="0030121D"/>
    <w:rsid w:val="00302270"/>
    <w:rsid w:val="00302391"/>
    <w:rsid w:val="003027CF"/>
    <w:rsid w:val="00307A37"/>
    <w:rsid w:val="00307AB5"/>
    <w:rsid w:val="00312983"/>
    <w:rsid w:val="00314F67"/>
    <w:rsid w:val="003245C4"/>
    <w:rsid w:val="00324E07"/>
    <w:rsid w:val="00343B6E"/>
    <w:rsid w:val="00344F3E"/>
    <w:rsid w:val="0035045F"/>
    <w:rsid w:val="00351443"/>
    <w:rsid w:val="0035308B"/>
    <w:rsid w:val="003534E5"/>
    <w:rsid w:val="003561D5"/>
    <w:rsid w:val="0035620A"/>
    <w:rsid w:val="00360F9F"/>
    <w:rsid w:val="003611E6"/>
    <w:rsid w:val="00362276"/>
    <w:rsid w:val="00372913"/>
    <w:rsid w:val="003739F2"/>
    <w:rsid w:val="00380706"/>
    <w:rsid w:val="00380AD0"/>
    <w:rsid w:val="00382200"/>
    <w:rsid w:val="00382C58"/>
    <w:rsid w:val="00385996"/>
    <w:rsid w:val="0039007E"/>
    <w:rsid w:val="0039629D"/>
    <w:rsid w:val="003A5D8B"/>
    <w:rsid w:val="003A6BD9"/>
    <w:rsid w:val="003B11BC"/>
    <w:rsid w:val="003B1F2D"/>
    <w:rsid w:val="003B24F6"/>
    <w:rsid w:val="003B29E5"/>
    <w:rsid w:val="003C02EC"/>
    <w:rsid w:val="003C1D43"/>
    <w:rsid w:val="003C3003"/>
    <w:rsid w:val="003C72D9"/>
    <w:rsid w:val="003D3198"/>
    <w:rsid w:val="003D3DF8"/>
    <w:rsid w:val="003D6602"/>
    <w:rsid w:val="003E60A2"/>
    <w:rsid w:val="003E7E5C"/>
    <w:rsid w:val="003F0403"/>
    <w:rsid w:val="003F1834"/>
    <w:rsid w:val="003F4E32"/>
    <w:rsid w:val="003F6F88"/>
    <w:rsid w:val="00402E89"/>
    <w:rsid w:val="00406699"/>
    <w:rsid w:val="0041030C"/>
    <w:rsid w:val="0041473F"/>
    <w:rsid w:val="0041697D"/>
    <w:rsid w:val="004216F0"/>
    <w:rsid w:val="00421AB3"/>
    <w:rsid w:val="00430F3D"/>
    <w:rsid w:val="004337C0"/>
    <w:rsid w:val="00434DB4"/>
    <w:rsid w:val="00442888"/>
    <w:rsid w:val="00446B59"/>
    <w:rsid w:val="00451130"/>
    <w:rsid w:val="00460FA9"/>
    <w:rsid w:val="00463067"/>
    <w:rsid w:val="00465827"/>
    <w:rsid w:val="00465F77"/>
    <w:rsid w:val="0046673B"/>
    <w:rsid w:val="00471C71"/>
    <w:rsid w:val="00476C90"/>
    <w:rsid w:val="00485805"/>
    <w:rsid w:val="004870B6"/>
    <w:rsid w:val="004900D0"/>
    <w:rsid w:val="00494F9F"/>
    <w:rsid w:val="004A4762"/>
    <w:rsid w:val="004A67E2"/>
    <w:rsid w:val="004B01D2"/>
    <w:rsid w:val="004B38EA"/>
    <w:rsid w:val="004B54BE"/>
    <w:rsid w:val="004C6E03"/>
    <w:rsid w:val="004C74F3"/>
    <w:rsid w:val="004D35D2"/>
    <w:rsid w:val="004D3799"/>
    <w:rsid w:val="004D4380"/>
    <w:rsid w:val="004D6027"/>
    <w:rsid w:val="004E76F7"/>
    <w:rsid w:val="004F4739"/>
    <w:rsid w:val="004F79E5"/>
    <w:rsid w:val="005005F4"/>
    <w:rsid w:val="00500CC9"/>
    <w:rsid w:val="00506812"/>
    <w:rsid w:val="00512F6A"/>
    <w:rsid w:val="00516B5B"/>
    <w:rsid w:val="005177AA"/>
    <w:rsid w:val="00525FF6"/>
    <w:rsid w:val="00527376"/>
    <w:rsid w:val="005320E9"/>
    <w:rsid w:val="00532D73"/>
    <w:rsid w:val="0053663F"/>
    <w:rsid w:val="0054030E"/>
    <w:rsid w:val="0054402F"/>
    <w:rsid w:val="005441BE"/>
    <w:rsid w:val="00550764"/>
    <w:rsid w:val="00552E51"/>
    <w:rsid w:val="00554552"/>
    <w:rsid w:val="00554C7D"/>
    <w:rsid w:val="0055748E"/>
    <w:rsid w:val="005650C2"/>
    <w:rsid w:val="00566F92"/>
    <w:rsid w:val="00572BA9"/>
    <w:rsid w:val="0057600D"/>
    <w:rsid w:val="00576BF0"/>
    <w:rsid w:val="00581164"/>
    <w:rsid w:val="00586129"/>
    <w:rsid w:val="00587AF7"/>
    <w:rsid w:val="00594B7A"/>
    <w:rsid w:val="005A0DE6"/>
    <w:rsid w:val="005A663E"/>
    <w:rsid w:val="005A7116"/>
    <w:rsid w:val="005C275B"/>
    <w:rsid w:val="005D1DBB"/>
    <w:rsid w:val="005D2D78"/>
    <w:rsid w:val="005D2E57"/>
    <w:rsid w:val="005D360C"/>
    <w:rsid w:val="005D4F55"/>
    <w:rsid w:val="005D6C6A"/>
    <w:rsid w:val="005E0C29"/>
    <w:rsid w:val="005E67FB"/>
    <w:rsid w:val="005F0CBA"/>
    <w:rsid w:val="005F2C07"/>
    <w:rsid w:val="005F4A97"/>
    <w:rsid w:val="005F59AD"/>
    <w:rsid w:val="005F6900"/>
    <w:rsid w:val="005F7008"/>
    <w:rsid w:val="00600F62"/>
    <w:rsid w:val="00602BF5"/>
    <w:rsid w:val="00603580"/>
    <w:rsid w:val="00603C58"/>
    <w:rsid w:val="0060716A"/>
    <w:rsid w:val="00610E1B"/>
    <w:rsid w:val="00612716"/>
    <w:rsid w:val="00615044"/>
    <w:rsid w:val="0061575C"/>
    <w:rsid w:val="00616634"/>
    <w:rsid w:val="00622D3F"/>
    <w:rsid w:val="00625B62"/>
    <w:rsid w:val="00633ABC"/>
    <w:rsid w:val="00634BCC"/>
    <w:rsid w:val="00646204"/>
    <w:rsid w:val="0065351E"/>
    <w:rsid w:val="00656EED"/>
    <w:rsid w:val="00657C30"/>
    <w:rsid w:val="006611CE"/>
    <w:rsid w:val="00661EF9"/>
    <w:rsid w:val="00664051"/>
    <w:rsid w:val="00664D43"/>
    <w:rsid w:val="006700D4"/>
    <w:rsid w:val="00670A43"/>
    <w:rsid w:val="00672996"/>
    <w:rsid w:val="00672C26"/>
    <w:rsid w:val="00672CAE"/>
    <w:rsid w:val="00673E20"/>
    <w:rsid w:val="006834F1"/>
    <w:rsid w:val="00683672"/>
    <w:rsid w:val="00685D52"/>
    <w:rsid w:val="006870F1"/>
    <w:rsid w:val="00691E0C"/>
    <w:rsid w:val="00692B06"/>
    <w:rsid w:val="00696DB9"/>
    <w:rsid w:val="006975DE"/>
    <w:rsid w:val="006A4A2F"/>
    <w:rsid w:val="006A555B"/>
    <w:rsid w:val="006A5D37"/>
    <w:rsid w:val="006A7AA8"/>
    <w:rsid w:val="006B23F6"/>
    <w:rsid w:val="006B245A"/>
    <w:rsid w:val="006B337D"/>
    <w:rsid w:val="006B5F7B"/>
    <w:rsid w:val="006B7052"/>
    <w:rsid w:val="006C1C7E"/>
    <w:rsid w:val="006C5A87"/>
    <w:rsid w:val="006C5FD4"/>
    <w:rsid w:val="006D6C0F"/>
    <w:rsid w:val="006D7343"/>
    <w:rsid w:val="006E262D"/>
    <w:rsid w:val="006E519D"/>
    <w:rsid w:val="006E6ABB"/>
    <w:rsid w:val="006F485B"/>
    <w:rsid w:val="006F5BDD"/>
    <w:rsid w:val="006F5E39"/>
    <w:rsid w:val="0070092F"/>
    <w:rsid w:val="00705A4D"/>
    <w:rsid w:val="00710C2F"/>
    <w:rsid w:val="00722B95"/>
    <w:rsid w:val="00730975"/>
    <w:rsid w:val="007431C8"/>
    <w:rsid w:val="007435D4"/>
    <w:rsid w:val="00764994"/>
    <w:rsid w:val="00770F67"/>
    <w:rsid w:val="00771935"/>
    <w:rsid w:val="00771AA4"/>
    <w:rsid w:val="00771BAA"/>
    <w:rsid w:val="00775CA7"/>
    <w:rsid w:val="00777859"/>
    <w:rsid w:val="00783892"/>
    <w:rsid w:val="00787DDA"/>
    <w:rsid w:val="00791FBE"/>
    <w:rsid w:val="007A279E"/>
    <w:rsid w:val="007A3BFE"/>
    <w:rsid w:val="007A4BA1"/>
    <w:rsid w:val="007A782A"/>
    <w:rsid w:val="007B0711"/>
    <w:rsid w:val="007B42AE"/>
    <w:rsid w:val="007C535C"/>
    <w:rsid w:val="007D1085"/>
    <w:rsid w:val="007D22AD"/>
    <w:rsid w:val="007D28F4"/>
    <w:rsid w:val="007E0D26"/>
    <w:rsid w:val="007E4491"/>
    <w:rsid w:val="007E774B"/>
    <w:rsid w:val="007E78D5"/>
    <w:rsid w:val="007F2776"/>
    <w:rsid w:val="007F342F"/>
    <w:rsid w:val="007F4B18"/>
    <w:rsid w:val="007F557F"/>
    <w:rsid w:val="007F6F18"/>
    <w:rsid w:val="00801298"/>
    <w:rsid w:val="00803E4A"/>
    <w:rsid w:val="00804505"/>
    <w:rsid w:val="0080591A"/>
    <w:rsid w:val="008106E6"/>
    <w:rsid w:val="00811DE7"/>
    <w:rsid w:val="00814221"/>
    <w:rsid w:val="0082429F"/>
    <w:rsid w:val="008252E4"/>
    <w:rsid w:val="008348AE"/>
    <w:rsid w:val="0083670D"/>
    <w:rsid w:val="008373F3"/>
    <w:rsid w:val="0083794C"/>
    <w:rsid w:val="008640CE"/>
    <w:rsid w:val="00864487"/>
    <w:rsid w:val="00872F60"/>
    <w:rsid w:val="00894378"/>
    <w:rsid w:val="00894AA3"/>
    <w:rsid w:val="00895D88"/>
    <w:rsid w:val="008A2F89"/>
    <w:rsid w:val="008A3409"/>
    <w:rsid w:val="008A40DA"/>
    <w:rsid w:val="008A4791"/>
    <w:rsid w:val="008B0D48"/>
    <w:rsid w:val="008C008F"/>
    <w:rsid w:val="008C2D32"/>
    <w:rsid w:val="008C6918"/>
    <w:rsid w:val="008D0862"/>
    <w:rsid w:val="008D1143"/>
    <w:rsid w:val="008D4C8A"/>
    <w:rsid w:val="008D57FD"/>
    <w:rsid w:val="008E664F"/>
    <w:rsid w:val="008F6857"/>
    <w:rsid w:val="008F718A"/>
    <w:rsid w:val="008F7948"/>
    <w:rsid w:val="009053BD"/>
    <w:rsid w:val="00911444"/>
    <w:rsid w:val="00913010"/>
    <w:rsid w:val="0091719F"/>
    <w:rsid w:val="0093178C"/>
    <w:rsid w:val="00932F4A"/>
    <w:rsid w:val="009406D4"/>
    <w:rsid w:val="00940C2B"/>
    <w:rsid w:val="00942268"/>
    <w:rsid w:val="00942AF4"/>
    <w:rsid w:val="009436A1"/>
    <w:rsid w:val="009449D9"/>
    <w:rsid w:val="00950A92"/>
    <w:rsid w:val="00952D55"/>
    <w:rsid w:val="00953A32"/>
    <w:rsid w:val="00953BC9"/>
    <w:rsid w:val="009607BB"/>
    <w:rsid w:val="00962D63"/>
    <w:rsid w:val="0096306B"/>
    <w:rsid w:val="00963929"/>
    <w:rsid w:val="00965D7E"/>
    <w:rsid w:val="0096779E"/>
    <w:rsid w:val="00973CB4"/>
    <w:rsid w:val="00977FF8"/>
    <w:rsid w:val="00984A5A"/>
    <w:rsid w:val="009855F6"/>
    <w:rsid w:val="00987ED8"/>
    <w:rsid w:val="00994372"/>
    <w:rsid w:val="00996713"/>
    <w:rsid w:val="00997754"/>
    <w:rsid w:val="009A2337"/>
    <w:rsid w:val="009A505A"/>
    <w:rsid w:val="009A5EC1"/>
    <w:rsid w:val="009B1CBA"/>
    <w:rsid w:val="009B1E1B"/>
    <w:rsid w:val="009C140E"/>
    <w:rsid w:val="009C3409"/>
    <w:rsid w:val="009C70C8"/>
    <w:rsid w:val="009D2497"/>
    <w:rsid w:val="009D2CA7"/>
    <w:rsid w:val="009D47D5"/>
    <w:rsid w:val="009F0EF5"/>
    <w:rsid w:val="009F5E0B"/>
    <w:rsid w:val="009F6343"/>
    <w:rsid w:val="00A00E7D"/>
    <w:rsid w:val="00A058B4"/>
    <w:rsid w:val="00A05E81"/>
    <w:rsid w:val="00A06118"/>
    <w:rsid w:val="00A06D68"/>
    <w:rsid w:val="00A0752B"/>
    <w:rsid w:val="00A13901"/>
    <w:rsid w:val="00A169FD"/>
    <w:rsid w:val="00A20EE6"/>
    <w:rsid w:val="00A21834"/>
    <w:rsid w:val="00A21A89"/>
    <w:rsid w:val="00A21B04"/>
    <w:rsid w:val="00A22030"/>
    <w:rsid w:val="00A223A3"/>
    <w:rsid w:val="00A227E6"/>
    <w:rsid w:val="00A2352F"/>
    <w:rsid w:val="00A2789F"/>
    <w:rsid w:val="00A27D1A"/>
    <w:rsid w:val="00A32F67"/>
    <w:rsid w:val="00A330EF"/>
    <w:rsid w:val="00A34800"/>
    <w:rsid w:val="00A43BDC"/>
    <w:rsid w:val="00A51ED1"/>
    <w:rsid w:val="00A526AC"/>
    <w:rsid w:val="00A55FBD"/>
    <w:rsid w:val="00A65A81"/>
    <w:rsid w:val="00A7401F"/>
    <w:rsid w:val="00A83E76"/>
    <w:rsid w:val="00A85D8C"/>
    <w:rsid w:val="00A91B28"/>
    <w:rsid w:val="00A94C82"/>
    <w:rsid w:val="00A96C3A"/>
    <w:rsid w:val="00AA4716"/>
    <w:rsid w:val="00AA668C"/>
    <w:rsid w:val="00AA7D2A"/>
    <w:rsid w:val="00AB7A29"/>
    <w:rsid w:val="00AC4BEB"/>
    <w:rsid w:val="00AC5586"/>
    <w:rsid w:val="00AC5BE5"/>
    <w:rsid w:val="00AD4FDE"/>
    <w:rsid w:val="00AD58DD"/>
    <w:rsid w:val="00AD7282"/>
    <w:rsid w:val="00AE300B"/>
    <w:rsid w:val="00AF35DA"/>
    <w:rsid w:val="00AF3662"/>
    <w:rsid w:val="00AF651A"/>
    <w:rsid w:val="00B0010C"/>
    <w:rsid w:val="00B00A26"/>
    <w:rsid w:val="00B01077"/>
    <w:rsid w:val="00B02A2E"/>
    <w:rsid w:val="00B05934"/>
    <w:rsid w:val="00B07379"/>
    <w:rsid w:val="00B11D9B"/>
    <w:rsid w:val="00B124FE"/>
    <w:rsid w:val="00B17A71"/>
    <w:rsid w:val="00B2243B"/>
    <w:rsid w:val="00B224EE"/>
    <w:rsid w:val="00B25129"/>
    <w:rsid w:val="00B25D65"/>
    <w:rsid w:val="00B33281"/>
    <w:rsid w:val="00B37072"/>
    <w:rsid w:val="00B37865"/>
    <w:rsid w:val="00B4016A"/>
    <w:rsid w:val="00B442CD"/>
    <w:rsid w:val="00B44C46"/>
    <w:rsid w:val="00B50569"/>
    <w:rsid w:val="00B53909"/>
    <w:rsid w:val="00B56507"/>
    <w:rsid w:val="00B5664A"/>
    <w:rsid w:val="00B62CF1"/>
    <w:rsid w:val="00B63C2C"/>
    <w:rsid w:val="00B67CB2"/>
    <w:rsid w:val="00B67EC1"/>
    <w:rsid w:val="00B77659"/>
    <w:rsid w:val="00B77C01"/>
    <w:rsid w:val="00B8242E"/>
    <w:rsid w:val="00B84FB6"/>
    <w:rsid w:val="00B86CF2"/>
    <w:rsid w:val="00B8796F"/>
    <w:rsid w:val="00B90267"/>
    <w:rsid w:val="00B9709D"/>
    <w:rsid w:val="00B97949"/>
    <w:rsid w:val="00BA6BD5"/>
    <w:rsid w:val="00BB0291"/>
    <w:rsid w:val="00BB1560"/>
    <w:rsid w:val="00BB59F4"/>
    <w:rsid w:val="00BB5C45"/>
    <w:rsid w:val="00BB7669"/>
    <w:rsid w:val="00BD1F14"/>
    <w:rsid w:val="00BD381A"/>
    <w:rsid w:val="00BD7270"/>
    <w:rsid w:val="00BE2291"/>
    <w:rsid w:val="00BE6150"/>
    <w:rsid w:val="00BE77BA"/>
    <w:rsid w:val="00BF2141"/>
    <w:rsid w:val="00BF514F"/>
    <w:rsid w:val="00BF7FF3"/>
    <w:rsid w:val="00C00C7C"/>
    <w:rsid w:val="00C026B7"/>
    <w:rsid w:val="00C0426F"/>
    <w:rsid w:val="00C060FB"/>
    <w:rsid w:val="00C06365"/>
    <w:rsid w:val="00C10A0F"/>
    <w:rsid w:val="00C125F5"/>
    <w:rsid w:val="00C12FD7"/>
    <w:rsid w:val="00C135EB"/>
    <w:rsid w:val="00C20B0C"/>
    <w:rsid w:val="00C20C97"/>
    <w:rsid w:val="00C21F26"/>
    <w:rsid w:val="00C30D36"/>
    <w:rsid w:val="00C3483A"/>
    <w:rsid w:val="00C36BCA"/>
    <w:rsid w:val="00C37DA8"/>
    <w:rsid w:val="00C41905"/>
    <w:rsid w:val="00C43EB6"/>
    <w:rsid w:val="00C468D5"/>
    <w:rsid w:val="00C503CF"/>
    <w:rsid w:val="00C572C1"/>
    <w:rsid w:val="00C57438"/>
    <w:rsid w:val="00C604FB"/>
    <w:rsid w:val="00C632F0"/>
    <w:rsid w:val="00C65213"/>
    <w:rsid w:val="00C652A9"/>
    <w:rsid w:val="00C66B1E"/>
    <w:rsid w:val="00C66B78"/>
    <w:rsid w:val="00C67C43"/>
    <w:rsid w:val="00C71929"/>
    <w:rsid w:val="00C72444"/>
    <w:rsid w:val="00C7293B"/>
    <w:rsid w:val="00C7367B"/>
    <w:rsid w:val="00C74094"/>
    <w:rsid w:val="00C7492E"/>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C1A9A"/>
    <w:rsid w:val="00CC4CBF"/>
    <w:rsid w:val="00CC565F"/>
    <w:rsid w:val="00CD74F0"/>
    <w:rsid w:val="00CD7B23"/>
    <w:rsid w:val="00CD7E29"/>
    <w:rsid w:val="00CE2CDE"/>
    <w:rsid w:val="00CF0C72"/>
    <w:rsid w:val="00CF2016"/>
    <w:rsid w:val="00CF6AD0"/>
    <w:rsid w:val="00D05AA2"/>
    <w:rsid w:val="00D07659"/>
    <w:rsid w:val="00D1131D"/>
    <w:rsid w:val="00D17AD0"/>
    <w:rsid w:val="00D222E6"/>
    <w:rsid w:val="00D23B01"/>
    <w:rsid w:val="00D26341"/>
    <w:rsid w:val="00D27467"/>
    <w:rsid w:val="00D36CEA"/>
    <w:rsid w:val="00D375BD"/>
    <w:rsid w:val="00D4316F"/>
    <w:rsid w:val="00D5188D"/>
    <w:rsid w:val="00D536BE"/>
    <w:rsid w:val="00D6034B"/>
    <w:rsid w:val="00D628F6"/>
    <w:rsid w:val="00D635C4"/>
    <w:rsid w:val="00D7523C"/>
    <w:rsid w:val="00D77DC0"/>
    <w:rsid w:val="00D82569"/>
    <w:rsid w:val="00D8411A"/>
    <w:rsid w:val="00D874D2"/>
    <w:rsid w:val="00D908A2"/>
    <w:rsid w:val="00D91E95"/>
    <w:rsid w:val="00D94134"/>
    <w:rsid w:val="00D94F8A"/>
    <w:rsid w:val="00DA4F3A"/>
    <w:rsid w:val="00DA5BBD"/>
    <w:rsid w:val="00DB5FF9"/>
    <w:rsid w:val="00DC02C3"/>
    <w:rsid w:val="00DC0876"/>
    <w:rsid w:val="00DC4ADD"/>
    <w:rsid w:val="00DC4E59"/>
    <w:rsid w:val="00DD3CB0"/>
    <w:rsid w:val="00DD4C36"/>
    <w:rsid w:val="00DD68D3"/>
    <w:rsid w:val="00DE2C58"/>
    <w:rsid w:val="00DE3C99"/>
    <w:rsid w:val="00DE4423"/>
    <w:rsid w:val="00DF2F0C"/>
    <w:rsid w:val="00E04835"/>
    <w:rsid w:val="00E06F2E"/>
    <w:rsid w:val="00E139D0"/>
    <w:rsid w:val="00E14201"/>
    <w:rsid w:val="00E15C1F"/>
    <w:rsid w:val="00E161DC"/>
    <w:rsid w:val="00E236CD"/>
    <w:rsid w:val="00E34D49"/>
    <w:rsid w:val="00E35252"/>
    <w:rsid w:val="00E35D7D"/>
    <w:rsid w:val="00E35E78"/>
    <w:rsid w:val="00E409D1"/>
    <w:rsid w:val="00E457A6"/>
    <w:rsid w:val="00E47D78"/>
    <w:rsid w:val="00E57332"/>
    <w:rsid w:val="00E6022A"/>
    <w:rsid w:val="00E64E08"/>
    <w:rsid w:val="00E651CC"/>
    <w:rsid w:val="00E72F0D"/>
    <w:rsid w:val="00E74BDC"/>
    <w:rsid w:val="00E857D6"/>
    <w:rsid w:val="00E86035"/>
    <w:rsid w:val="00E8784D"/>
    <w:rsid w:val="00EA053D"/>
    <w:rsid w:val="00EA059C"/>
    <w:rsid w:val="00EA2858"/>
    <w:rsid w:val="00EA45CE"/>
    <w:rsid w:val="00EA4B68"/>
    <w:rsid w:val="00EA7B7D"/>
    <w:rsid w:val="00EB0EF5"/>
    <w:rsid w:val="00EB0F4D"/>
    <w:rsid w:val="00EB5259"/>
    <w:rsid w:val="00EB5411"/>
    <w:rsid w:val="00EC0F8D"/>
    <w:rsid w:val="00EC102B"/>
    <w:rsid w:val="00EC39E4"/>
    <w:rsid w:val="00EC63D6"/>
    <w:rsid w:val="00ED5985"/>
    <w:rsid w:val="00F02329"/>
    <w:rsid w:val="00F0729B"/>
    <w:rsid w:val="00F15C18"/>
    <w:rsid w:val="00F1708F"/>
    <w:rsid w:val="00F17F89"/>
    <w:rsid w:val="00F231E2"/>
    <w:rsid w:val="00F270C1"/>
    <w:rsid w:val="00F30266"/>
    <w:rsid w:val="00F3460A"/>
    <w:rsid w:val="00F42367"/>
    <w:rsid w:val="00F4566D"/>
    <w:rsid w:val="00F45CC0"/>
    <w:rsid w:val="00F53EEE"/>
    <w:rsid w:val="00F61188"/>
    <w:rsid w:val="00F62FAD"/>
    <w:rsid w:val="00F72AEE"/>
    <w:rsid w:val="00F75D76"/>
    <w:rsid w:val="00F8075D"/>
    <w:rsid w:val="00F854CE"/>
    <w:rsid w:val="00F93609"/>
    <w:rsid w:val="00F93ACC"/>
    <w:rsid w:val="00F96850"/>
    <w:rsid w:val="00F96A49"/>
    <w:rsid w:val="00F97D6B"/>
    <w:rsid w:val="00FA04D2"/>
    <w:rsid w:val="00FA215F"/>
    <w:rsid w:val="00FB30DA"/>
    <w:rsid w:val="00FB4616"/>
    <w:rsid w:val="00FD1D2E"/>
    <w:rsid w:val="00FD1D3D"/>
    <w:rsid w:val="00FD2179"/>
    <w:rsid w:val="00FD3230"/>
    <w:rsid w:val="00FD39BC"/>
    <w:rsid w:val="00FD44A1"/>
    <w:rsid w:val="00FD583C"/>
    <w:rsid w:val="00FE1612"/>
    <w:rsid w:val="00FE2070"/>
    <w:rsid w:val="00FE3EDD"/>
    <w:rsid w:val="00FE4E61"/>
    <w:rsid w:val="00FF003E"/>
    <w:rsid w:val="00FF199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4AA3"/>
    <w:rPr>
      <w:color w:val="0000FF" w:themeColor="hyperlink"/>
      <w:u w:val="single"/>
    </w:rPr>
  </w:style>
  <w:style w:type="character" w:customStyle="1" w:styleId="UnresolvedMention1">
    <w:name w:val="Unresolved Mention1"/>
    <w:basedOn w:val="DefaultParagraphFont"/>
    <w:uiPriority w:val="99"/>
    <w:semiHidden/>
    <w:unhideWhenUsed/>
    <w:rsid w:val="00894AA3"/>
    <w:rPr>
      <w:color w:val="605E5C"/>
      <w:shd w:val="clear" w:color="auto" w:fill="E1DFDD"/>
    </w:rPr>
  </w:style>
  <w:style w:type="character" w:styleId="UnresolvedMention">
    <w:name w:val="Unresolved Mention"/>
    <w:basedOn w:val="DefaultParagraphFont"/>
    <w:uiPriority w:val="99"/>
    <w:semiHidden/>
    <w:unhideWhenUsed/>
    <w:rsid w:val="00C00C7C"/>
    <w:rPr>
      <w:color w:val="605E5C"/>
      <w:shd w:val="clear" w:color="auto" w:fill="E1DFDD"/>
    </w:rPr>
  </w:style>
  <w:style w:type="paragraph" w:styleId="Revision">
    <w:name w:val="Revision"/>
    <w:hidden/>
    <w:uiPriority w:val="99"/>
    <w:semiHidden/>
    <w:rsid w:val="00602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nt.me/YgXYy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ao.com/s4/programs/scholarship-fund.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B37D7"/>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B7B34"/>
    <w:rsid w:val="004E0A19"/>
    <w:rsid w:val="004F5919"/>
    <w:rsid w:val="00500897"/>
    <w:rsid w:val="00505F82"/>
    <w:rsid w:val="00506E8C"/>
    <w:rsid w:val="00530657"/>
    <w:rsid w:val="0054470D"/>
    <w:rsid w:val="00553EDC"/>
    <w:rsid w:val="005548E7"/>
    <w:rsid w:val="0057400C"/>
    <w:rsid w:val="005773C8"/>
    <w:rsid w:val="0059202F"/>
    <w:rsid w:val="005E468A"/>
    <w:rsid w:val="005E7924"/>
    <w:rsid w:val="005F7648"/>
    <w:rsid w:val="00652096"/>
    <w:rsid w:val="0065562B"/>
    <w:rsid w:val="00671B34"/>
    <w:rsid w:val="006755A3"/>
    <w:rsid w:val="0069214F"/>
    <w:rsid w:val="006A5DC3"/>
    <w:rsid w:val="00782364"/>
    <w:rsid w:val="007A3325"/>
    <w:rsid w:val="007B5145"/>
    <w:rsid w:val="007E5463"/>
    <w:rsid w:val="008061DE"/>
    <w:rsid w:val="00816E55"/>
    <w:rsid w:val="00830539"/>
    <w:rsid w:val="00833564"/>
    <w:rsid w:val="0083564B"/>
    <w:rsid w:val="0084731D"/>
    <w:rsid w:val="008808DC"/>
    <w:rsid w:val="00891891"/>
    <w:rsid w:val="008B0E9D"/>
    <w:rsid w:val="008C401C"/>
    <w:rsid w:val="008F0943"/>
    <w:rsid w:val="00944940"/>
    <w:rsid w:val="00955B15"/>
    <w:rsid w:val="00963900"/>
    <w:rsid w:val="00965446"/>
    <w:rsid w:val="0098532D"/>
    <w:rsid w:val="009B7C25"/>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64B65"/>
    <w:rsid w:val="00B84495"/>
    <w:rsid w:val="00BA3810"/>
    <w:rsid w:val="00BB4171"/>
    <w:rsid w:val="00BE082D"/>
    <w:rsid w:val="00BF1445"/>
    <w:rsid w:val="00BF1EF4"/>
    <w:rsid w:val="00BF3796"/>
    <w:rsid w:val="00C221C0"/>
    <w:rsid w:val="00C322FB"/>
    <w:rsid w:val="00C35B73"/>
    <w:rsid w:val="00C71A1A"/>
    <w:rsid w:val="00C77A98"/>
    <w:rsid w:val="00C807F9"/>
    <w:rsid w:val="00C929FE"/>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C29E6"/>
    <w:rsid w:val="00EF7419"/>
    <w:rsid w:val="00F07940"/>
    <w:rsid w:val="00F53201"/>
    <w:rsid w:val="00F60082"/>
    <w:rsid w:val="00F80AC2"/>
    <w:rsid w:val="00F9104D"/>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07B6312D73040B2C13F7962AACAA6" ma:contentTypeVersion="13" ma:contentTypeDescription="Create a new document." ma:contentTypeScope="" ma:versionID="43c3fe626e35bc621fd956535e45fa57">
  <xsd:schema xmlns:xsd="http://www.w3.org/2001/XMLSchema" xmlns:xs="http://www.w3.org/2001/XMLSchema" xmlns:p="http://schemas.microsoft.com/office/2006/metadata/properties" xmlns:ns3="7b552348-dd04-4e22-a872-4853d8e5acce" xmlns:ns4="db9ac627-e427-4dea-b0c2-823031668cec" targetNamespace="http://schemas.microsoft.com/office/2006/metadata/properties" ma:root="true" ma:fieldsID="50f6111102534f2ec79113e21a123a35" ns3:_="" ns4:_="">
    <xsd:import namespace="7b552348-dd04-4e22-a872-4853d8e5acce"/>
    <xsd:import namespace="db9ac627-e427-4dea-b0c2-823031668c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52348-dd04-4e22-a872-4853d8e5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c627-e427-4dea-b0c2-823031668c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9C89-FC27-4183-B80B-37063FC6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52348-dd04-4e22-a872-4853d8e5acce"/>
    <ds:schemaRef ds:uri="db9ac627-e427-4dea-b0c2-8230316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94184-2BE9-4A0A-8308-AF8C35671F78}">
  <ds:schemaRefs>
    <ds:schemaRef ds:uri="http://schemas.microsoft.com/sharepoint/v3/contenttype/forms"/>
  </ds:schemaRefs>
</ds:datastoreItem>
</file>

<file path=customXml/itemProps3.xml><?xml version="1.0" encoding="utf-8"?>
<ds:datastoreItem xmlns:ds="http://schemas.openxmlformats.org/officeDocument/2006/customXml" ds:itemID="{6C2A2B88-9DA0-4A64-B852-C3B8C7A87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81820C-42E5-41DB-A574-CC8EDCFF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1345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2020-02-06T20:04:00Z</cp:lastPrinted>
  <dcterms:created xsi:type="dcterms:W3CDTF">2020-03-31T16:41:00Z</dcterms:created>
  <dcterms:modified xsi:type="dcterms:W3CDTF">2020-03-31T16:41:00Z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0x010100ECB07B6312D73040B2C13F7962AACAA6</vt:lpwstr>
  </property>
</Properties>
</file>