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A9620" w14:textId="77777777" w:rsidR="009E3964" w:rsidRDefault="009E3964" w:rsidP="00835AB0">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94"/>
        <w:gridCol w:w="2394"/>
        <w:gridCol w:w="2394"/>
        <w:gridCol w:w="2394"/>
      </w:tblGrid>
      <w:tr w:rsidR="003A6BA9" w14:paraId="2368640C" w14:textId="77777777" w:rsidTr="00AA125B">
        <w:tc>
          <w:tcPr>
            <w:tcW w:w="9576" w:type="dxa"/>
            <w:gridSpan w:val="4"/>
          </w:tcPr>
          <w:p w14:paraId="2368640B" w14:textId="77777777" w:rsidR="003A6BA9" w:rsidRPr="0092737C" w:rsidRDefault="00F71930" w:rsidP="00F71930">
            <w:pPr>
              <w:spacing w:before="120"/>
              <w:jc w:val="center"/>
              <w:rPr>
                <w:sz w:val="24"/>
                <w:szCs w:val="24"/>
              </w:rPr>
            </w:pPr>
            <w:r>
              <w:rPr>
                <w:sz w:val="24"/>
                <w:szCs w:val="24"/>
              </w:rPr>
              <w:t>Human Resources</w:t>
            </w:r>
            <w:r w:rsidR="003A6BA9" w:rsidRPr="0092737C">
              <w:rPr>
                <w:sz w:val="24"/>
                <w:szCs w:val="24"/>
              </w:rPr>
              <w:t xml:space="preserve"> </w:t>
            </w:r>
            <w:r>
              <w:rPr>
                <w:sz w:val="24"/>
                <w:szCs w:val="24"/>
              </w:rPr>
              <w:t>–</w:t>
            </w:r>
            <w:r w:rsidR="003A6BA9" w:rsidRPr="0092737C">
              <w:rPr>
                <w:sz w:val="24"/>
                <w:szCs w:val="24"/>
              </w:rPr>
              <w:t xml:space="preserve"> </w:t>
            </w:r>
            <w:r>
              <w:rPr>
                <w:sz w:val="24"/>
                <w:szCs w:val="24"/>
              </w:rPr>
              <w:t xml:space="preserve">101 </w:t>
            </w:r>
          </w:p>
        </w:tc>
      </w:tr>
      <w:tr w:rsidR="003A6BA9" w14:paraId="23686410" w14:textId="77777777" w:rsidTr="00AA125B">
        <w:tc>
          <w:tcPr>
            <w:tcW w:w="2394" w:type="dxa"/>
          </w:tcPr>
          <w:p w14:paraId="2368640D" w14:textId="77777777" w:rsidR="003A6BA9" w:rsidRPr="0092737C" w:rsidRDefault="003A6BA9" w:rsidP="00DB5623">
            <w:pPr>
              <w:spacing w:before="120"/>
              <w:rPr>
                <w:sz w:val="24"/>
                <w:szCs w:val="24"/>
              </w:rPr>
            </w:pPr>
            <w:r w:rsidRPr="0092737C">
              <w:rPr>
                <w:sz w:val="24"/>
                <w:szCs w:val="24"/>
              </w:rPr>
              <w:t>S.O.P # 10</w:t>
            </w:r>
            <w:r w:rsidR="00F71930">
              <w:rPr>
                <w:sz w:val="24"/>
                <w:szCs w:val="24"/>
              </w:rPr>
              <w:t>1</w:t>
            </w:r>
            <w:r w:rsidRPr="0092737C">
              <w:rPr>
                <w:sz w:val="24"/>
                <w:szCs w:val="24"/>
              </w:rPr>
              <w:t>.</w:t>
            </w:r>
            <w:r w:rsidR="00F9680A">
              <w:rPr>
                <w:sz w:val="24"/>
                <w:szCs w:val="24"/>
              </w:rPr>
              <w:t>2</w:t>
            </w:r>
            <w:r w:rsidR="00DB5623">
              <w:rPr>
                <w:sz w:val="24"/>
                <w:szCs w:val="24"/>
              </w:rPr>
              <w:t>3</w:t>
            </w:r>
          </w:p>
        </w:tc>
        <w:tc>
          <w:tcPr>
            <w:tcW w:w="4788" w:type="dxa"/>
            <w:gridSpan w:val="2"/>
          </w:tcPr>
          <w:p w14:paraId="2368640E" w14:textId="77777777" w:rsidR="003A6BA9" w:rsidRPr="00627F30" w:rsidRDefault="00B92B31" w:rsidP="00DB5623">
            <w:pPr>
              <w:spacing w:before="120"/>
              <w:jc w:val="center"/>
              <w:rPr>
                <w:b/>
                <w:sz w:val="24"/>
                <w:szCs w:val="24"/>
              </w:rPr>
            </w:pPr>
            <w:r>
              <w:rPr>
                <w:b/>
                <w:sz w:val="24"/>
                <w:szCs w:val="24"/>
              </w:rPr>
              <w:t>Job Description –</w:t>
            </w:r>
            <w:r w:rsidR="00DB5623">
              <w:rPr>
                <w:b/>
                <w:sz w:val="24"/>
                <w:szCs w:val="24"/>
              </w:rPr>
              <w:t xml:space="preserve"> </w:t>
            </w:r>
            <w:r w:rsidR="00F9680A">
              <w:rPr>
                <w:b/>
                <w:sz w:val="24"/>
                <w:szCs w:val="24"/>
              </w:rPr>
              <w:t>Chief</w:t>
            </w:r>
          </w:p>
        </w:tc>
        <w:tc>
          <w:tcPr>
            <w:tcW w:w="2394" w:type="dxa"/>
          </w:tcPr>
          <w:p w14:paraId="2368640F" w14:textId="77777777" w:rsidR="003A6BA9" w:rsidRPr="0092737C" w:rsidRDefault="003A6BA9" w:rsidP="00F06EC3">
            <w:pPr>
              <w:spacing w:before="120"/>
              <w:rPr>
                <w:sz w:val="28"/>
                <w:szCs w:val="28"/>
              </w:rPr>
            </w:pPr>
            <w:r>
              <w:rPr>
                <w:sz w:val="28"/>
                <w:szCs w:val="28"/>
              </w:rPr>
              <w:t xml:space="preserve">Page: 1 of </w:t>
            </w:r>
            <w:r w:rsidR="00F06EC3">
              <w:rPr>
                <w:sz w:val="28"/>
                <w:szCs w:val="28"/>
              </w:rPr>
              <w:t>4</w:t>
            </w:r>
          </w:p>
        </w:tc>
      </w:tr>
      <w:tr w:rsidR="003A6BA9" w14:paraId="23686413" w14:textId="77777777" w:rsidTr="00AA125B">
        <w:tc>
          <w:tcPr>
            <w:tcW w:w="4788" w:type="dxa"/>
            <w:gridSpan w:val="2"/>
          </w:tcPr>
          <w:p w14:paraId="23686411" w14:textId="7B1E3B01" w:rsidR="003A6BA9" w:rsidRPr="0092737C" w:rsidRDefault="003A6BA9" w:rsidP="008876FA">
            <w:pPr>
              <w:spacing w:before="120"/>
              <w:rPr>
                <w:sz w:val="24"/>
                <w:szCs w:val="24"/>
              </w:rPr>
            </w:pPr>
            <w:r>
              <w:rPr>
                <w:sz w:val="24"/>
                <w:szCs w:val="24"/>
              </w:rPr>
              <w:t>EFFECTIVE</w:t>
            </w:r>
            <w:r w:rsidRPr="0092737C">
              <w:rPr>
                <w:sz w:val="24"/>
                <w:szCs w:val="24"/>
              </w:rPr>
              <w:t xml:space="preserve">: </w:t>
            </w:r>
            <w:r w:rsidR="00F512A9">
              <w:rPr>
                <w:sz w:val="24"/>
                <w:szCs w:val="24"/>
              </w:rPr>
              <w:t>1</w:t>
            </w:r>
            <w:r w:rsidRPr="0092737C">
              <w:rPr>
                <w:sz w:val="24"/>
                <w:szCs w:val="24"/>
              </w:rPr>
              <w:t>0</w:t>
            </w:r>
            <w:r w:rsidR="00F512A9">
              <w:rPr>
                <w:sz w:val="24"/>
                <w:szCs w:val="24"/>
              </w:rPr>
              <w:t>/1</w:t>
            </w:r>
            <w:r w:rsidR="008876FA">
              <w:rPr>
                <w:sz w:val="24"/>
                <w:szCs w:val="24"/>
              </w:rPr>
              <w:t>4</w:t>
            </w:r>
            <w:r w:rsidRPr="0092737C">
              <w:rPr>
                <w:sz w:val="24"/>
                <w:szCs w:val="24"/>
              </w:rPr>
              <w:t>/2019</w:t>
            </w:r>
          </w:p>
        </w:tc>
        <w:tc>
          <w:tcPr>
            <w:tcW w:w="4788" w:type="dxa"/>
            <w:gridSpan w:val="2"/>
          </w:tcPr>
          <w:p w14:paraId="23686412" w14:textId="033E0B1E" w:rsidR="003A6BA9" w:rsidRPr="0092737C" w:rsidRDefault="003A6BA9" w:rsidP="00AA125B">
            <w:pPr>
              <w:spacing w:before="120"/>
              <w:rPr>
                <w:sz w:val="24"/>
                <w:szCs w:val="24"/>
              </w:rPr>
            </w:pPr>
            <w:r w:rsidRPr="0092737C">
              <w:rPr>
                <w:sz w:val="24"/>
                <w:szCs w:val="24"/>
              </w:rPr>
              <w:t xml:space="preserve">Authorized: </w:t>
            </w:r>
            <w:r w:rsidR="00F512A9">
              <w:rPr>
                <w:sz w:val="24"/>
                <w:szCs w:val="24"/>
              </w:rPr>
              <w:t>Board of Directors</w:t>
            </w:r>
          </w:p>
        </w:tc>
      </w:tr>
      <w:tr w:rsidR="003A6BA9" w14:paraId="23686416" w14:textId="77777777" w:rsidTr="00AA125B">
        <w:tc>
          <w:tcPr>
            <w:tcW w:w="4788" w:type="dxa"/>
            <w:gridSpan w:val="2"/>
          </w:tcPr>
          <w:p w14:paraId="23686414" w14:textId="77777777" w:rsidR="003A6BA9" w:rsidRPr="0092737C" w:rsidRDefault="003A6BA9" w:rsidP="00AA125B">
            <w:pPr>
              <w:spacing w:before="120"/>
              <w:rPr>
                <w:sz w:val="24"/>
                <w:szCs w:val="24"/>
              </w:rPr>
            </w:pPr>
            <w:r>
              <w:rPr>
                <w:sz w:val="24"/>
                <w:szCs w:val="24"/>
              </w:rPr>
              <w:t>REVISED:</w:t>
            </w:r>
          </w:p>
        </w:tc>
        <w:tc>
          <w:tcPr>
            <w:tcW w:w="4788" w:type="dxa"/>
            <w:gridSpan w:val="2"/>
          </w:tcPr>
          <w:p w14:paraId="23686415" w14:textId="77777777" w:rsidR="003A6BA9" w:rsidRPr="0092737C" w:rsidRDefault="003A6BA9" w:rsidP="00AA125B">
            <w:pPr>
              <w:spacing w:before="120"/>
              <w:rPr>
                <w:sz w:val="24"/>
                <w:szCs w:val="24"/>
              </w:rPr>
            </w:pPr>
          </w:p>
        </w:tc>
      </w:tr>
    </w:tbl>
    <w:p w14:paraId="23686417" w14:textId="77777777" w:rsidR="003A6BA9" w:rsidRDefault="003A6BA9" w:rsidP="003A6BA9">
      <w:pPr>
        <w:spacing w:before="240" w:after="0"/>
        <w:rPr>
          <w:b/>
          <w:sz w:val="28"/>
          <w:szCs w:val="28"/>
        </w:rPr>
      </w:pPr>
      <w:r>
        <w:rPr>
          <w:b/>
          <w:sz w:val="28"/>
          <w:szCs w:val="28"/>
        </w:rPr>
        <w:t>10</w:t>
      </w:r>
      <w:r w:rsidR="000E29AB">
        <w:rPr>
          <w:b/>
          <w:sz w:val="28"/>
          <w:szCs w:val="28"/>
        </w:rPr>
        <w:t>1</w:t>
      </w:r>
      <w:r>
        <w:rPr>
          <w:b/>
          <w:sz w:val="28"/>
          <w:szCs w:val="28"/>
        </w:rPr>
        <w:t>.</w:t>
      </w:r>
      <w:r w:rsidR="00F44535">
        <w:rPr>
          <w:b/>
          <w:sz w:val="28"/>
          <w:szCs w:val="28"/>
        </w:rPr>
        <w:t>2</w:t>
      </w:r>
      <w:r w:rsidR="00F06EC3">
        <w:rPr>
          <w:b/>
          <w:sz w:val="28"/>
          <w:szCs w:val="28"/>
        </w:rPr>
        <w:t>3</w:t>
      </w:r>
      <w:r>
        <w:rPr>
          <w:b/>
          <w:sz w:val="28"/>
          <w:szCs w:val="28"/>
        </w:rPr>
        <w:t>.01</w:t>
      </w:r>
      <w:r>
        <w:rPr>
          <w:b/>
          <w:sz w:val="28"/>
          <w:szCs w:val="28"/>
        </w:rPr>
        <w:tab/>
      </w:r>
      <w:r w:rsidR="00B92B31" w:rsidRPr="00B92B31">
        <w:rPr>
          <w:b/>
          <w:sz w:val="28"/>
          <w:szCs w:val="28"/>
        </w:rPr>
        <w:t>Job Summary</w:t>
      </w:r>
    </w:p>
    <w:p w14:paraId="23686418" w14:textId="77777777" w:rsidR="00F06EC3" w:rsidRPr="00F06EC3" w:rsidRDefault="00F06EC3" w:rsidP="00F06EC3">
      <w:pPr>
        <w:spacing w:before="120" w:after="0"/>
        <w:rPr>
          <w:sz w:val="24"/>
          <w:szCs w:val="24"/>
        </w:rPr>
      </w:pPr>
      <w:r w:rsidRPr="00F06EC3">
        <w:rPr>
          <w:sz w:val="24"/>
          <w:szCs w:val="24"/>
        </w:rPr>
        <w:t>The Chief is the Chief Executive Officer (CEO) for the District. Responsibilities include budgeting, planning, coordination, and implementation of all District programs, activities, and policies established by the Board of Directors. The Chief coordinates the operations of the District with other local, regional, and state agencies and with other governmental agencies. Other duties may include functioning as a Duty Officer and/or EMS Command Officer at emergency scenes.</w:t>
      </w:r>
    </w:p>
    <w:p w14:paraId="23686419" w14:textId="77777777" w:rsidR="00806A96" w:rsidRDefault="00F06EC3" w:rsidP="00F06EC3">
      <w:pPr>
        <w:spacing w:before="120" w:after="0"/>
        <w:rPr>
          <w:sz w:val="24"/>
          <w:szCs w:val="24"/>
        </w:rPr>
      </w:pPr>
      <w:r w:rsidRPr="00F06EC3">
        <w:rPr>
          <w:sz w:val="24"/>
          <w:szCs w:val="24"/>
        </w:rPr>
        <w:t>The work requires an in-depth knowledge of emergency medical services, administration and management principles, and law related to Oregon EMS and related administrative practices. The Chief must possess the ability to deal effectively with paid and volunteer personnel, elected officials, other agency personnel, the media, and the general public</w:t>
      </w:r>
      <w:r w:rsidR="00B92B31" w:rsidRPr="00B92B31">
        <w:rPr>
          <w:sz w:val="24"/>
          <w:szCs w:val="24"/>
        </w:rPr>
        <w:t xml:space="preserve">. </w:t>
      </w:r>
    </w:p>
    <w:p w14:paraId="2368641A" w14:textId="77777777" w:rsidR="003A59FA" w:rsidRPr="00976F62" w:rsidRDefault="00976F62" w:rsidP="00806A96">
      <w:pPr>
        <w:spacing w:before="240" w:after="0"/>
        <w:rPr>
          <w:b/>
          <w:sz w:val="28"/>
          <w:szCs w:val="28"/>
        </w:rPr>
      </w:pPr>
      <w:r>
        <w:rPr>
          <w:b/>
          <w:sz w:val="28"/>
          <w:szCs w:val="28"/>
        </w:rPr>
        <w:t>101.</w:t>
      </w:r>
      <w:r w:rsidR="00F44535">
        <w:rPr>
          <w:b/>
          <w:sz w:val="28"/>
          <w:szCs w:val="28"/>
        </w:rPr>
        <w:t>2</w:t>
      </w:r>
      <w:r w:rsidR="00F06EC3">
        <w:rPr>
          <w:b/>
          <w:sz w:val="28"/>
          <w:szCs w:val="28"/>
        </w:rPr>
        <w:t>3</w:t>
      </w:r>
      <w:r>
        <w:rPr>
          <w:b/>
          <w:sz w:val="28"/>
          <w:szCs w:val="28"/>
        </w:rPr>
        <w:t>.02</w:t>
      </w:r>
      <w:r w:rsidR="00F36B00" w:rsidRPr="00976F62">
        <w:rPr>
          <w:b/>
          <w:sz w:val="28"/>
          <w:szCs w:val="28"/>
        </w:rPr>
        <w:tab/>
      </w:r>
      <w:r w:rsidR="00806A96" w:rsidRPr="00806A96">
        <w:rPr>
          <w:b/>
          <w:sz w:val="28"/>
          <w:szCs w:val="28"/>
        </w:rPr>
        <w:t>Essential Job Functions</w:t>
      </w:r>
    </w:p>
    <w:p w14:paraId="2368641B" w14:textId="77777777" w:rsidR="00F06EC3" w:rsidRPr="00F06EC3" w:rsidRDefault="00F06EC3" w:rsidP="00F06EC3">
      <w:pPr>
        <w:pStyle w:val="ListParagraph"/>
        <w:numPr>
          <w:ilvl w:val="0"/>
          <w:numId w:val="23"/>
        </w:numPr>
        <w:spacing w:before="120" w:after="0"/>
        <w:rPr>
          <w:sz w:val="24"/>
          <w:szCs w:val="24"/>
        </w:rPr>
      </w:pPr>
      <w:r w:rsidRPr="00F06EC3">
        <w:rPr>
          <w:sz w:val="24"/>
          <w:szCs w:val="24"/>
        </w:rPr>
        <w:t xml:space="preserve">Oversees the daily operations of the </w:t>
      </w:r>
      <w:r>
        <w:rPr>
          <w:sz w:val="24"/>
          <w:szCs w:val="24"/>
        </w:rPr>
        <w:t>District</w:t>
      </w:r>
      <w:r w:rsidRPr="00F06EC3">
        <w:rPr>
          <w:sz w:val="24"/>
          <w:szCs w:val="24"/>
        </w:rPr>
        <w:t xml:space="preserve"> in accordance with Federal, State, and County laws, regulations, policies and procedures.</w:t>
      </w:r>
    </w:p>
    <w:p w14:paraId="2368641C" w14:textId="77777777" w:rsidR="00F06EC3" w:rsidRPr="00F06EC3" w:rsidRDefault="00F06EC3" w:rsidP="00F06EC3">
      <w:pPr>
        <w:pStyle w:val="ListParagraph"/>
        <w:numPr>
          <w:ilvl w:val="0"/>
          <w:numId w:val="23"/>
        </w:numPr>
        <w:spacing w:before="120" w:after="0"/>
        <w:rPr>
          <w:sz w:val="24"/>
          <w:szCs w:val="24"/>
        </w:rPr>
      </w:pPr>
      <w:r w:rsidRPr="00F06EC3">
        <w:rPr>
          <w:sz w:val="24"/>
          <w:szCs w:val="24"/>
        </w:rPr>
        <w:t xml:space="preserve">Oversees the ordering of, inventory and record keeping of controlled dangerous substances according to standards set by the federal code and the State of </w:t>
      </w:r>
      <w:r>
        <w:rPr>
          <w:sz w:val="24"/>
          <w:szCs w:val="24"/>
        </w:rPr>
        <w:t>Oregon</w:t>
      </w:r>
      <w:r w:rsidRPr="00F06EC3">
        <w:rPr>
          <w:sz w:val="24"/>
          <w:szCs w:val="24"/>
        </w:rPr>
        <w:t>.</w:t>
      </w:r>
    </w:p>
    <w:p w14:paraId="2368641D" w14:textId="77777777" w:rsidR="00F06EC3" w:rsidRPr="00F06EC3" w:rsidRDefault="00F06EC3" w:rsidP="00F06EC3">
      <w:pPr>
        <w:pStyle w:val="ListParagraph"/>
        <w:numPr>
          <w:ilvl w:val="0"/>
          <w:numId w:val="23"/>
        </w:numPr>
        <w:spacing w:before="120" w:after="0"/>
        <w:rPr>
          <w:sz w:val="24"/>
          <w:szCs w:val="24"/>
        </w:rPr>
      </w:pPr>
      <w:r w:rsidRPr="00F06EC3">
        <w:rPr>
          <w:sz w:val="24"/>
          <w:szCs w:val="24"/>
        </w:rPr>
        <w:t xml:space="preserve">Establishes, implements and monitors departmental goals, objectives, policies and procedures. Provides leadership, planning direction and develops long and short-range goals for </w:t>
      </w:r>
      <w:r>
        <w:rPr>
          <w:sz w:val="24"/>
          <w:szCs w:val="24"/>
        </w:rPr>
        <w:t>the District</w:t>
      </w:r>
      <w:r w:rsidRPr="00F06EC3">
        <w:rPr>
          <w:sz w:val="24"/>
          <w:szCs w:val="24"/>
        </w:rPr>
        <w:t>.</w:t>
      </w:r>
    </w:p>
    <w:p w14:paraId="2368641E" w14:textId="77777777" w:rsidR="00F06EC3" w:rsidRPr="00F06EC3" w:rsidRDefault="00F06EC3" w:rsidP="00F06EC3">
      <w:pPr>
        <w:pStyle w:val="ListParagraph"/>
        <w:numPr>
          <w:ilvl w:val="0"/>
          <w:numId w:val="23"/>
        </w:numPr>
        <w:spacing w:before="120" w:after="0"/>
        <w:rPr>
          <w:sz w:val="24"/>
          <w:szCs w:val="24"/>
        </w:rPr>
      </w:pPr>
      <w:r w:rsidRPr="00F06EC3">
        <w:rPr>
          <w:sz w:val="24"/>
          <w:szCs w:val="24"/>
        </w:rPr>
        <w:t xml:space="preserve">Establishes policies and procedures to ensure compliance with licensing and certification requirements for the </w:t>
      </w:r>
      <w:r>
        <w:rPr>
          <w:sz w:val="24"/>
          <w:szCs w:val="24"/>
        </w:rPr>
        <w:t>District’s</w:t>
      </w:r>
      <w:r w:rsidRPr="00F06EC3">
        <w:rPr>
          <w:sz w:val="24"/>
          <w:szCs w:val="24"/>
        </w:rPr>
        <w:t xml:space="preserve"> employees.</w:t>
      </w:r>
    </w:p>
    <w:p w14:paraId="2368641F" w14:textId="77777777" w:rsidR="00F06EC3" w:rsidRPr="00F06EC3" w:rsidRDefault="00F06EC3" w:rsidP="00F06EC3">
      <w:pPr>
        <w:pStyle w:val="ListParagraph"/>
        <w:numPr>
          <w:ilvl w:val="0"/>
          <w:numId w:val="23"/>
        </w:numPr>
        <w:spacing w:before="120" w:after="0"/>
        <w:rPr>
          <w:sz w:val="24"/>
          <w:szCs w:val="24"/>
        </w:rPr>
      </w:pPr>
      <w:r>
        <w:rPr>
          <w:sz w:val="24"/>
          <w:szCs w:val="24"/>
        </w:rPr>
        <w:t xml:space="preserve">Maintains policies for </w:t>
      </w:r>
      <w:r w:rsidRPr="00F06EC3">
        <w:rPr>
          <w:sz w:val="24"/>
          <w:szCs w:val="24"/>
        </w:rPr>
        <w:t>emergency response and mutual aid negotiations.</w:t>
      </w:r>
    </w:p>
    <w:p w14:paraId="23686420" w14:textId="77777777" w:rsidR="00F06EC3" w:rsidRPr="00F06EC3" w:rsidRDefault="00F06EC3" w:rsidP="00F06EC3">
      <w:pPr>
        <w:pStyle w:val="ListParagraph"/>
        <w:numPr>
          <w:ilvl w:val="0"/>
          <w:numId w:val="23"/>
        </w:numPr>
        <w:spacing w:before="120" w:after="0"/>
        <w:rPr>
          <w:sz w:val="24"/>
          <w:szCs w:val="24"/>
        </w:rPr>
      </w:pPr>
      <w:r w:rsidRPr="00F06EC3">
        <w:rPr>
          <w:sz w:val="24"/>
          <w:szCs w:val="24"/>
        </w:rPr>
        <w:t xml:space="preserve">Extrapolate data from statistics to show strengths and weaknesses of the </w:t>
      </w:r>
      <w:r>
        <w:rPr>
          <w:sz w:val="24"/>
          <w:szCs w:val="24"/>
        </w:rPr>
        <w:t>District</w:t>
      </w:r>
      <w:r w:rsidRPr="00F06EC3">
        <w:rPr>
          <w:sz w:val="24"/>
          <w:szCs w:val="24"/>
        </w:rPr>
        <w:t>.</w:t>
      </w:r>
    </w:p>
    <w:p w14:paraId="23686421" w14:textId="77777777" w:rsidR="00F06EC3" w:rsidRPr="00F06EC3" w:rsidRDefault="00F06EC3" w:rsidP="00F06EC3">
      <w:pPr>
        <w:pStyle w:val="ListParagraph"/>
        <w:numPr>
          <w:ilvl w:val="0"/>
          <w:numId w:val="23"/>
        </w:numPr>
        <w:spacing w:before="120" w:after="0"/>
        <w:rPr>
          <w:sz w:val="24"/>
          <w:szCs w:val="24"/>
        </w:rPr>
      </w:pPr>
      <w:r w:rsidRPr="00F06EC3">
        <w:rPr>
          <w:sz w:val="24"/>
          <w:szCs w:val="24"/>
        </w:rPr>
        <w:t xml:space="preserve">Researches grant opportunities for the </w:t>
      </w:r>
      <w:r>
        <w:rPr>
          <w:sz w:val="24"/>
          <w:szCs w:val="24"/>
        </w:rPr>
        <w:t>District</w:t>
      </w:r>
      <w:r w:rsidRPr="00F06EC3">
        <w:rPr>
          <w:sz w:val="24"/>
          <w:szCs w:val="24"/>
        </w:rPr>
        <w:t>.</w:t>
      </w:r>
    </w:p>
    <w:p w14:paraId="23686422" w14:textId="77777777" w:rsidR="00F06EC3" w:rsidRPr="00F06EC3" w:rsidRDefault="00F06EC3" w:rsidP="00F06EC3">
      <w:pPr>
        <w:pStyle w:val="ListParagraph"/>
        <w:numPr>
          <w:ilvl w:val="0"/>
          <w:numId w:val="23"/>
        </w:numPr>
        <w:spacing w:before="120" w:after="0"/>
        <w:rPr>
          <w:sz w:val="24"/>
          <w:szCs w:val="24"/>
        </w:rPr>
      </w:pPr>
      <w:r w:rsidRPr="00F06EC3">
        <w:rPr>
          <w:sz w:val="24"/>
          <w:szCs w:val="24"/>
        </w:rPr>
        <w:t xml:space="preserve">Oversee the development and administration of the District </w:t>
      </w:r>
      <w:proofErr w:type="gramStart"/>
      <w:r w:rsidRPr="00F06EC3">
        <w:rPr>
          <w:sz w:val="24"/>
          <w:szCs w:val="24"/>
        </w:rPr>
        <w:t>Budget;</w:t>
      </w:r>
      <w:proofErr w:type="gramEnd"/>
      <w:r w:rsidRPr="00F06EC3">
        <w:rPr>
          <w:sz w:val="24"/>
          <w:szCs w:val="24"/>
        </w:rPr>
        <w:t xml:space="preserve"> including serving as the Budget Officer.</w:t>
      </w:r>
    </w:p>
    <w:p w14:paraId="23686423" w14:textId="77777777" w:rsidR="00F06EC3" w:rsidRPr="00F06EC3" w:rsidRDefault="00F06EC3" w:rsidP="00F06EC3">
      <w:pPr>
        <w:pStyle w:val="ListParagraph"/>
        <w:numPr>
          <w:ilvl w:val="0"/>
          <w:numId w:val="23"/>
        </w:numPr>
        <w:spacing w:before="120" w:after="0"/>
        <w:rPr>
          <w:sz w:val="24"/>
          <w:szCs w:val="24"/>
        </w:rPr>
      </w:pPr>
      <w:r w:rsidRPr="00F06EC3">
        <w:rPr>
          <w:sz w:val="24"/>
          <w:szCs w:val="24"/>
        </w:rPr>
        <w:t>Maintains necessary supplies and equipment to allow personnel to perform to their ability.</w:t>
      </w:r>
    </w:p>
    <w:p w14:paraId="23686424" w14:textId="77777777" w:rsidR="00F06EC3" w:rsidRPr="00F06EC3" w:rsidRDefault="00F06EC3" w:rsidP="00F06EC3">
      <w:pPr>
        <w:pStyle w:val="ListParagraph"/>
        <w:numPr>
          <w:ilvl w:val="0"/>
          <w:numId w:val="23"/>
        </w:numPr>
        <w:spacing w:before="120" w:after="0"/>
        <w:rPr>
          <w:sz w:val="24"/>
          <w:szCs w:val="24"/>
        </w:rPr>
      </w:pPr>
      <w:r w:rsidRPr="00F06EC3">
        <w:rPr>
          <w:sz w:val="24"/>
          <w:szCs w:val="24"/>
        </w:rPr>
        <w:lastRenderedPageBreak/>
        <w:t>Attends various meetings</w:t>
      </w:r>
      <w:r>
        <w:rPr>
          <w:sz w:val="24"/>
          <w:szCs w:val="24"/>
        </w:rPr>
        <w:t>,</w:t>
      </w:r>
      <w:r w:rsidRPr="00F06EC3">
        <w:rPr>
          <w:sz w:val="24"/>
          <w:szCs w:val="24"/>
        </w:rPr>
        <w:t xml:space="preserve"> conferences, workshops and training sessions, as needed.</w:t>
      </w:r>
    </w:p>
    <w:p w14:paraId="23686425" w14:textId="77777777" w:rsidR="00F06EC3" w:rsidRPr="00F06EC3" w:rsidRDefault="00F06EC3" w:rsidP="00F06EC3">
      <w:pPr>
        <w:pStyle w:val="ListParagraph"/>
        <w:numPr>
          <w:ilvl w:val="0"/>
          <w:numId w:val="23"/>
        </w:numPr>
        <w:spacing w:before="120" w:after="0"/>
        <w:rPr>
          <w:sz w:val="24"/>
          <w:szCs w:val="24"/>
        </w:rPr>
      </w:pPr>
      <w:r w:rsidRPr="00F06EC3">
        <w:rPr>
          <w:sz w:val="24"/>
          <w:szCs w:val="24"/>
        </w:rPr>
        <w:t>Responds to citizen questions and inquiries in a courteous and timely manner.</w:t>
      </w:r>
    </w:p>
    <w:p w14:paraId="23686426" w14:textId="77777777" w:rsidR="00F06EC3" w:rsidRPr="00F06EC3" w:rsidRDefault="00F06EC3" w:rsidP="00F06EC3">
      <w:pPr>
        <w:pStyle w:val="ListParagraph"/>
        <w:numPr>
          <w:ilvl w:val="0"/>
          <w:numId w:val="23"/>
        </w:numPr>
        <w:spacing w:before="120" w:after="0"/>
        <w:rPr>
          <w:sz w:val="24"/>
          <w:szCs w:val="24"/>
        </w:rPr>
      </w:pPr>
      <w:r w:rsidRPr="00F06EC3">
        <w:rPr>
          <w:sz w:val="24"/>
          <w:szCs w:val="24"/>
        </w:rPr>
        <w:t>Coordinates with local law enforcement agencies on various issues concerning Emergency Medical Services.</w:t>
      </w:r>
    </w:p>
    <w:p w14:paraId="23686427" w14:textId="77777777" w:rsidR="00F06EC3" w:rsidRPr="00F06EC3" w:rsidRDefault="00F06EC3" w:rsidP="00F06EC3">
      <w:pPr>
        <w:pStyle w:val="ListParagraph"/>
        <w:numPr>
          <w:ilvl w:val="0"/>
          <w:numId w:val="23"/>
        </w:numPr>
        <w:spacing w:before="120" w:after="0"/>
        <w:rPr>
          <w:sz w:val="24"/>
          <w:szCs w:val="24"/>
        </w:rPr>
      </w:pPr>
      <w:r w:rsidRPr="00F06EC3">
        <w:rPr>
          <w:sz w:val="24"/>
          <w:szCs w:val="24"/>
        </w:rPr>
        <w:t>Coordinates with State and Local Health Departments on various health concerns/issues.</w:t>
      </w:r>
    </w:p>
    <w:p w14:paraId="23686428" w14:textId="77777777" w:rsidR="00F06EC3" w:rsidRPr="00F06EC3" w:rsidRDefault="00F06EC3" w:rsidP="00F06EC3">
      <w:pPr>
        <w:pStyle w:val="ListParagraph"/>
        <w:numPr>
          <w:ilvl w:val="0"/>
          <w:numId w:val="23"/>
        </w:numPr>
        <w:spacing w:before="120" w:after="0"/>
        <w:rPr>
          <w:sz w:val="24"/>
          <w:szCs w:val="24"/>
        </w:rPr>
      </w:pPr>
      <w:r w:rsidRPr="00F06EC3">
        <w:rPr>
          <w:sz w:val="24"/>
          <w:szCs w:val="24"/>
        </w:rPr>
        <w:t>Staffs the Emergency Operations Center in the event of natural and/or man-made disasters.</w:t>
      </w:r>
    </w:p>
    <w:p w14:paraId="23686429" w14:textId="77777777" w:rsidR="00F06EC3" w:rsidRPr="00F06EC3" w:rsidRDefault="00F06EC3" w:rsidP="00F06EC3">
      <w:pPr>
        <w:pStyle w:val="ListParagraph"/>
        <w:numPr>
          <w:ilvl w:val="0"/>
          <w:numId w:val="23"/>
        </w:numPr>
        <w:spacing w:before="120" w:after="0"/>
        <w:rPr>
          <w:sz w:val="24"/>
          <w:szCs w:val="24"/>
        </w:rPr>
      </w:pPr>
      <w:r w:rsidRPr="00F06EC3">
        <w:rPr>
          <w:sz w:val="24"/>
          <w:szCs w:val="24"/>
        </w:rPr>
        <w:t>Coordinates EMS requests/activities with various civilian and governmental agencies.</w:t>
      </w:r>
    </w:p>
    <w:p w14:paraId="2368642A" w14:textId="77777777" w:rsidR="00F06EC3" w:rsidRPr="00F06EC3" w:rsidRDefault="00F06EC3" w:rsidP="00F06EC3">
      <w:pPr>
        <w:pStyle w:val="ListParagraph"/>
        <w:numPr>
          <w:ilvl w:val="0"/>
          <w:numId w:val="23"/>
        </w:numPr>
        <w:spacing w:before="120" w:after="0"/>
        <w:rPr>
          <w:sz w:val="24"/>
          <w:szCs w:val="24"/>
        </w:rPr>
      </w:pPr>
      <w:r w:rsidRPr="00F06EC3">
        <w:rPr>
          <w:sz w:val="24"/>
          <w:szCs w:val="24"/>
        </w:rPr>
        <w:t>Serves on various state and local EMS committees, as requested and/or needed.</w:t>
      </w:r>
    </w:p>
    <w:p w14:paraId="2368642B" w14:textId="77777777" w:rsidR="00F06EC3" w:rsidRPr="00F06EC3" w:rsidRDefault="00F06EC3" w:rsidP="00F06EC3">
      <w:pPr>
        <w:pStyle w:val="ListParagraph"/>
        <w:numPr>
          <w:ilvl w:val="0"/>
          <w:numId w:val="23"/>
        </w:numPr>
        <w:spacing w:before="120" w:after="0"/>
        <w:rPr>
          <w:sz w:val="24"/>
          <w:szCs w:val="24"/>
        </w:rPr>
      </w:pPr>
      <w:r w:rsidRPr="00F06EC3">
        <w:rPr>
          <w:sz w:val="24"/>
          <w:szCs w:val="24"/>
        </w:rPr>
        <w:t>Performs the duties of a Paramedic as necessary, providing non-emergency and emergency lifesaving interventions.</w:t>
      </w:r>
    </w:p>
    <w:p w14:paraId="2368642C" w14:textId="77777777" w:rsidR="00F06EC3" w:rsidRPr="00F06EC3" w:rsidRDefault="00F06EC3" w:rsidP="00F06EC3">
      <w:pPr>
        <w:pStyle w:val="ListParagraph"/>
        <w:numPr>
          <w:ilvl w:val="0"/>
          <w:numId w:val="23"/>
        </w:numPr>
        <w:spacing w:before="120" w:after="0"/>
        <w:rPr>
          <w:sz w:val="24"/>
          <w:szCs w:val="24"/>
        </w:rPr>
      </w:pPr>
      <w:r w:rsidRPr="00F06EC3">
        <w:rPr>
          <w:sz w:val="24"/>
          <w:szCs w:val="24"/>
        </w:rPr>
        <w:t xml:space="preserve">Represents the </w:t>
      </w:r>
      <w:r>
        <w:rPr>
          <w:sz w:val="24"/>
          <w:szCs w:val="24"/>
        </w:rPr>
        <w:t>District</w:t>
      </w:r>
      <w:r w:rsidRPr="00F06EC3">
        <w:rPr>
          <w:sz w:val="24"/>
          <w:szCs w:val="24"/>
        </w:rPr>
        <w:t xml:space="preserve"> at various local and state level functions.</w:t>
      </w:r>
    </w:p>
    <w:p w14:paraId="2368642D" w14:textId="77777777" w:rsidR="00F06EC3" w:rsidRPr="00F06EC3" w:rsidRDefault="00F06EC3" w:rsidP="00F06EC3">
      <w:pPr>
        <w:pStyle w:val="ListParagraph"/>
        <w:numPr>
          <w:ilvl w:val="0"/>
          <w:numId w:val="23"/>
        </w:numPr>
        <w:spacing w:before="120" w:after="0"/>
        <w:rPr>
          <w:sz w:val="24"/>
          <w:szCs w:val="24"/>
        </w:rPr>
      </w:pPr>
      <w:r w:rsidRPr="00F06EC3">
        <w:rPr>
          <w:sz w:val="24"/>
          <w:szCs w:val="24"/>
        </w:rPr>
        <w:t>Performs general clerical tasks, which may include answering telephones, recording, relaying messages, using various office equipment (Fax machine, copier, projector, etc.).</w:t>
      </w:r>
    </w:p>
    <w:p w14:paraId="2368642E" w14:textId="77777777" w:rsidR="00806A96" w:rsidRDefault="00F06EC3" w:rsidP="00F06EC3">
      <w:pPr>
        <w:pStyle w:val="ListParagraph"/>
        <w:numPr>
          <w:ilvl w:val="0"/>
          <w:numId w:val="23"/>
        </w:numPr>
        <w:spacing w:before="120" w:after="0"/>
        <w:rPr>
          <w:sz w:val="24"/>
          <w:szCs w:val="24"/>
        </w:rPr>
      </w:pPr>
      <w:r w:rsidRPr="00F06EC3">
        <w:rPr>
          <w:sz w:val="24"/>
          <w:szCs w:val="24"/>
        </w:rPr>
        <w:t>Performs related work as required</w:t>
      </w:r>
      <w:r w:rsidR="000A5669" w:rsidRPr="000A5669">
        <w:rPr>
          <w:sz w:val="24"/>
          <w:szCs w:val="24"/>
        </w:rPr>
        <w:t>.</w:t>
      </w:r>
    </w:p>
    <w:p w14:paraId="2368642F" w14:textId="07A7CC6E" w:rsidR="00806A96" w:rsidRPr="00806A96" w:rsidRDefault="00806A96" w:rsidP="00806A96">
      <w:pPr>
        <w:spacing w:before="240" w:after="0"/>
        <w:rPr>
          <w:b/>
          <w:sz w:val="28"/>
          <w:szCs w:val="28"/>
        </w:rPr>
      </w:pPr>
      <w:r w:rsidRPr="00806A96">
        <w:rPr>
          <w:b/>
          <w:sz w:val="28"/>
          <w:szCs w:val="28"/>
        </w:rPr>
        <w:t>101.</w:t>
      </w:r>
      <w:r w:rsidR="00F44535">
        <w:rPr>
          <w:b/>
          <w:sz w:val="28"/>
          <w:szCs w:val="28"/>
        </w:rPr>
        <w:t>2</w:t>
      </w:r>
      <w:r w:rsidR="00F06EC3">
        <w:rPr>
          <w:b/>
          <w:sz w:val="28"/>
          <w:szCs w:val="28"/>
        </w:rPr>
        <w:t>3</w:t>
      </w:r>
      <w:r w:rsidRPr="00806A96">
        <w:rPr>
          <w:b/>
          <w:sz w:val="28"/>
          <w:szCs w:val="28"/>
        </w:rPr>
        <w:t xml:space="preserve">.03 </w:t>
      </w:r>
      <w:r w:rsidRPr="00806A96">
        <w:rPr>
          <w:b/>
          <w:sz w:val="28"/>
          <w:szCs w:val="28"/>
        </w:rPr>
        <w:tab/>
        <w:t>Knowledge</w:t>
      </w:r>
      <w:r w:rsidR="007A1AC7">
        <w:rPr>
          <w:b/>
          <w:sz w:val="28"/>
          <w:szCs w:val="28"/>
        </w:rPr>
        <w:t xml:space="preserve"> and</w:t>
      </w:r>
      <w:r w:rsidRPr="00806A96">
        <w:rPr>
          <w:b/>
          <w:sz w:val="28"/>
          <w:szCs w:val="28"/>
        </w:rPr>
        <w:t xml:space="preserve"> Abilities</w:t>
      </w:r>
    </w:p>
    <w:p w14:paraId="23686430" w14:textId="77777777" w:rsidR="00806A96" w:rsidRPr="00806A96" w:rsidRDefault="00806A96" w:rsidP="00806A96">
      <w:pPr>
        <w:spacing w:before="120" w:after="0"/>
        <w:rPr>
          <w:sz w:val="24"/>
          <w:szCs w:val="24"/>
        </w:rPr>
      </w:pPr>
      <w:r w:rsidRPr="00806A96">
        <w:rPr>
          <w:sz w:val="24"/>
          <w:szCs w:val="24"/>
        </w:rPr>
        <w:t>Knowledge of:</w:t>
      </w:r>
    </w:p>
    <w:p w14:paraId="23686431" w14:textId="77777777" w:rsidR="00F06EC3" w:rsidRPr="00F06EC3" w:rsidRDefault="00F06EC3" w:rsidP="00F06EC3">
      <w:pPr>
        <w:pStyle w:val="ListParagraph"/>
        <w:numPr>
          <w:ilvl w:val="0"/>
          <w:numId w:val="24"/>
        </w:numPr>
        <w:spacing w:before="120" w:after="0"/>
        <w:rPr>
          <w:sz w:val="24"/>
          <w:szCs w:val="24"/>
        </w:rPr>
      </w:pPr>
      <w:r w:rsidRPr="00F06EC3">
        <w:rPr>
          <w:sz w:val="24"/>
          <w:szCs w:val="24"/>
        </w:rPr>
        <w:t>Methods and procedures of managing Emergency Services.</w:t>
      </w:r>
    </w:p>
    <w:p w14:paraId="23686432" w14:textId="77777777" w:rsidR="00F06EC3" w:rsidRPr="00F06EC3" w:rsidRDefault="00F06EC3" w:rsidP="00F06EC3">
      <w:pPr>
        <w:pStyle w:val="ListParagraph"/>
        <w:numPr>
          <w:ilvl w:val="0"/>
          <w:numId w:val="24"/>
        </w:numPr>
        <w:spacing w:before="120" w:after="0"/>
        <w:rPr>
          <w:sz w:val="24"/>
          <w:szCs w:val="24"/>
        </w:rPr>
      </w:pPr>
      <w:r w:rsidRPr="00F06EC3">
        <w:rPr>
          <w:sz w:val="24"/>
          <w:szCs w:val="24"/>
        </w:rPr>
        <w:t>Laws, rules and regulations governing the operations of Emergency Medical Services.</w:t>
      </w:r>
    </w:p>
    <w:p w14:paraId="23686433" w14:textId="77777777" w:rsidR="00F06EC3" w:rsidRPr="00F06EC3" w:rsidRDefault="00F06EC3" w:rsidP="00F06EC3">
      <w:pPr>
        <w:pStyle w:val="ListParagraph"/>
        <w:numPr>
          <w:ilvl w:val="0"/>
          <w:numId w:val="24"/>
        </w:numPr>
        <w:spacing w:before="120" w:after="0"/>
        <w:rPr>
          <w:sz w:val="24"/>
          <w:szCs w:val="24"/>
        </w:rPr>
      </w:pPr>
      <w:r w:rsidRPr="00F06EC3">
        <w:rPr>
          <w:sz w:val="24"/>
          <w:szCs w:val="24"/>
        </w:rPr>
        <w:t>Effective methods of supervision.</w:t>
      </w:r>
    </w:p>
    <w:p w14:paraId="23686434" w14:textId="77777777" w:rsidR="00F06EC3" w:rsidRPr="00F06EC3" w:rsidRDefault="00F06EC3" w:rsidP="00F06EC3">
      <w:pPr>
        <w:pStyle w:val="ListParagraph"/>
        <w:numPr>
          <w:ilvl w:val="0"/>
          <w:numId w:val="24"/>
        </w:numPr>
        <w:spacing w:before="120" w:after="0"/>
        <w:rPr>
          <w:sz w:val="24"/>
          <w:szCs w:val="24"/>
        </w:rPr>
      </w:pPr>
      <w:r w:rsidRPr="00F06EC3">
        <w:rPr>
          <w:sz w:val="24"/>
          <w:szCs w:val="24"/>
        </w:rPr>
        <w:t>The National Incident Management System.</w:t>
      </w:r>
    </w:p>
    <w:p w14:paraId="23686435" w14:textId="77777777" w:rsidR="00F06EC3" w:rsidRPr="00F06EC3" w:rsidRDefault="00F06EC3" w:rsidP="00F06EC3">
      <w:pPr>
        <w:pStyle w:val="ListParagraph"/>
        <w:numPr>
          <w:ilvl w:val="0"/>
          <w:numId w:val="24"/>
        </w:numPr>
        <w:spacing w:before="120" w:after="0"/>
        <w:rPr>
          <w:sz w:val="24"/>
          <w:szCs w:val="24"/>
        </w:rPr>
      </w:pPr>
      <w:r w:rsidRPr="00F06EC3">
        <w:rPr>
          <w:sz w:val="24"/>
          <w:szCs w:val="24"/>
        </w:rPr>
        <w:t>Basic and Advanced Life Support practices and procedures.</w:t>
      </w:r>
    </w:p>
    <w:p w14:paraId="23686436" w14:textId="77777777" w:rsidR="00F06EC3" w:rsidRPr="00F06EC3" w:rsidRDefault="00F06EC3" w:rsidP="00F06EC3">
      <w:pPr>
        <w:pStyle w:val="ListParagraph"/>
        <w:numPr>
          <w:ilvl w:val="0"/>
          <w:numId w:val="24"/>
        </w:numPr>
        <w:spacing w:before="120" w:after="0"/>
        <w:rPr>
          <w:sz w:val="24"/>
          <w:szCs w:val="24"/>
        </w:rPr>
      </w:pPr>
      <w:r w:rsidRPr="00F06EC3">
        <w:rPr>
          <w:sz w:val="24"/>
          <w:szCs w:val="24"/>
        </w:rPr>
        <w:t>State and local training requirements for emergency services providers.</w:t>
      </w:r>
    </w:p>
    <w:p w14:paraId="23686437" w14:textId="77777777" w:rsidR="00F06EC3" w:rsidRPr="00F06EC3" w:rsidRDefault="00F06EC3" w:rsidP="00F06EC3">
      <w:pPr>
        <w:pStyle w:val="ListParagraph"/>
        <w:numPr>
          <w:ilvl w:val="0"/>
          <w:numId w:val="24"/>
        </w:numPr>
        <w:spacing w:before="120" w:after="0"/>
        <w:rPr>
          <w:sz w:val="24"/>
          <w:szCs w:val="24"/>
        </w:rPr>
      </w:pPr>
      <w:r w:rsidRPr="00F06EC3">
        <w:rPr>
          <w:sz w:val="24"/>
          <w:szCs w:val="24"/>
        </w:rPr>
        <w:t xml:space="preserve">Thorough knowledge of the </w:t>
      </w:r>
      <w:r>
        <w:rPr>
          <w:sz w:val="24"/>
          <w:szCs w:val="24"/>
        </w:rPr>
        <w:t xml:space="preserve">District’s </w:t>
      </w:r>
      <w:r w:rsidRPr="00F06EC3">
        <w:rPr>
          <w:sz w:val="24"/>
          <w:szCs w:val="24"/>
        </w:rPr>
        <w:t>Standard Operating.</w:t>
      </w:r>
    </w:p>
    <w:p w14:paraId="23686438" w14:textId="77777777" w:rsidR="00F06EC3" w:rsidRPr="00F06EC3" w:rsidRDefault="00F06EC3" w:rsidP="00F06EC3">
      <w:pPr>
        <w:pStyle w:val="ListParagraph"/>
        <w:numPr>
          <w:ilvl w:val="0"/>
          <w:numId w:val="24"/>
        </w:numPr>
        <w:spacing w:before="120" w:after="0"/>
        <w:rPr>
          <w:sz w:val="24"/>
          <w:szCs w:val="24"/>
        </w:rPr>
      </w:pPr>
      <w:r w:rsidRPr="00F06EC3">
        <w:rPr>
          <w:sz w:val="24"/>
          <w:szCs w:val="24"/>
        </w:rPr>
        <w:t>Roles and responsibilities for the effective operations of an Emergency Operations Center.</w:t>
      </w:r>
    </w:p>
    <w:p w14:paraId="23686439" w14:textId="77777777" w:rsidR="00F06EC3" w:rsidRPr="00F06EC3" w:rsidRDefault="00F06EC3" w:rsidP="00F06EC3">
      <w:pPr>
        <w:pStyle w:val="ListParagraph"/>
        <w:numPr>
          <w:ilvl w:val="0"/>
          <w:numId w:val="24"/>
        </w:numPr>
        <w:spacing w:before="120" w:after="0"/>
        <w:rPr>
          <w:sz w:val="24"/>
          <w:szCs w:val="24"/>
        </w:rPr>
      </w:pPr>
      <w:r w:rsidRPr="00F06EC3">
        <w:rPr>
          <w:sz w:val="24"/>
          <w:szCs w:val="24"/>
        </w:rPr>
        <w:t>HIPPA</w:t>
      </w:r>
    </w:p>
    <w:p w14:paraId="2368643A" w14:textId="77777777" w:rsidR="00806A96" w:rsidRPr="00806A96" w:rsidRDefault="00F06EC3" w:rsidP="00F06EC3">
      <w:pPr>
        <w:pStyle w:val="ListParagraph"/>
        <w:numPr>
          <w:ilvl w:val="0"/>
          <w:numId w:val="24"/>
        </w:numPr>
        <w:spacing w:before="120" w:after="0"/>
        <w:rPr>
          <w:sz w:val="24"/>
          <w:szCs w:val="24"/>
        </w:rPr>
      </w:pPr>
      <w:r w:rsidRPr="00F06EC3">
        <w:rPr>
          <w:sz w:val="24"/>
          <w:szCs w:val="24"/>
        </w:rPr>
        <w:t>Proficiency in Microsoft Office products and tools</w:t>
      </w:r>
      <w:r w:rsidR="00806A96" w:rsidRPr="00806A96">
        <w:rPr>
          <w:sz w:val="24"/>
          <w:szCs w:val="24"/>
        </w:rPr>
        <w:t>.</w:t>
      </w:r>
    </w:p>
    <w:p w14:paraId="2368643B" w14:textId="77777777" w:rsidR="00806A96" w:rsidRPr="00806A96" w:rsidRDefault="00806A96" w:rsidP="00806A96">
      <w:pPr>
        <w:spacing w:before="120" w:after="0"/>
        <w:rPr>
          <w:sz w:val="24"/>
          <w:szCs w:val="24"/>
        </w:rPr>
      </w:pPr>
      <w:r w:rsidRPr="00806A96">
        <w:rPr>
          <w:sz w:val="24"/>
          <w:szCs w:val="24"/>
        </w:rPr>
        <w:t>Ability to:</w:t>
      </w:r>
    </w:p>
    <w:p w14:paraId="2368643C" w14:textId="77777777" w:rsidR="00F06EC3" w:rsidRPr="00F06EC3" w:rsidRDefault="00F06EC3" w:rsidP="00F06EC3">
      <w:pPr>
        <w:pStyle w:val="ListParagraph"/>
        <w:numPr>
          <w:ilvl w:val="0"/>
          <w:numId w:val="25"/>
        </w:numPr>
        <w:spacing w:before="120" w:after="0"/>
        <w:rPr>
          <w:sz w:val="24"/>
          <w:szCs w:val="24"/>
        </w:rPr>
      </w:pPr>
      <w:r w:rsidRPr="00F06EC3">
        <w:rPr>
          <w:sz w:val="24"/>
          <w:szCs w:val="24"/>
        </w:rPr>
        <w:t>Prepare work schedules and manage staff effectively.</w:t>
      </w:r>
    </w:p>
    <w:p w14:paraId="2368643D" w14:textId="77777777" w:rsidR="00F06EC3" w:rsidRPr="00F06EC3" w:rsidRDefault="00F06EC3" w:rsidP="00F06EC3">
      <w:pPr>
        <w:pStyle w:val="ListParagraph"/>
        <w:numPr>
          <w:ilvl w:val="0"/>
          <w:numId w:val="25"/>
        </w:numPr>
        <w:spacing w:before="120" w:after="0"/>
        <w:rPr>
          <w:sz w:val="24"/>
          <w:szCs w:val="24"/>
        </w:rPr>
      </w:pPr>
      <w:r w:rsidRPr="00F06EC3">
        <w:rPr>
          <w:sz w:val="24"/>
          <w:szCs w:val="24"/>
        </w:rPr>
        <w:t>Handle emergent and non-emergent situations safely and effectively.</w:t>
      </w:r>
    </w:p>
    <w:p w14:paraId="2368643E" w14:textId="77777777" w:rsidR="00F06EC3" w:rsidRPr="00F06EC3" w:rsidRDefault="00F06EC3" w:rsidP="00F06EC3">
      <w:pPr>
        <w:pStyle w:val="ListParagraph"/>
        <w:numPr>
          <w:ilvl w:val="0"/>
          <w:numId w:val="25"/>
        </w:numPr>
        <w:spacing w:before="120" w:after="0"/>
        <w:rPr>
          <w:sz w:val="24"/>
          <w:szCs w:val="24"/>
        </w:rPr>
      </w:pPr>
      <w:r w:rsidRPr="00F06EC3">
        <w:rPr>
          <w:sz w:val="24"/>
          <w:szCs w:val="24"/>
        </w:rPr>
        <w:t xml:space="preserve">And willingness to quickly learn and </w:t>
      </w:r>
      <w:proofErr w:type="gramStart"/>
      <w:r w:rsidRPr="00F06EC3">
        <w:rPr>
          <w:sz w:val="24"/>
          <w:szCs w:val="24"/>
        </w:rPr>
        <w:t>put to use</w:t>
      </w:r>
      <w:proofErr w:type="gramEnd"/>
      <w:r w:rsidRPr="00F06EC3">
        <w:rPr>
          <w:sz w:val="24"/>
          <w:szCs w:val="24"/>
        </w:rPr>
        <w:t xml:space="preserve"> new skills and knowledge brought about by rapidly changing information and technology.</w:t>
      </w:r>
    </w:p>
    <w:p w14:paraId="2368643F" w14:textId="77777777" w:rsidR="00F06EC3" w:rsidRPr="00F06EC3" w:rsidRDefault="00F06EC3" w:rsidP="00F06EC3">
      <w:pPr>
        <w:pStyle w:val="ListParagraph"/>
        <w:numPr>
          <w:ilvl w:val="0"/>
          <w:numId w:val="25"/>
        </w:numPr>
        <w:spacing w:before="120" w:after="0"/>
        <w:rPr>
          <w:sz w:val="24"/>
          <w:szCs w:val="24"/>
        </w:rPr>
      </w:pPr>
      <w:r w:rsidRPr="00F06EC3">
        <w:rPr>
          <w:sz w:val="24"/>
          <w:szCs w:val="24"/>
        </w:rPr>
        <w:lastRenderedPageBreak/>
        <w:t>Establish and maintain effective working relationships with others encountered in the work environment.</w:t>
      </w:r>
    </w:p>
    <w:p w14:paraId="23686440" w14:textId="77777777" w:rsidR="00F06EC3" w:rsidRPr="00F06EC3" w:rsidRDefault="00F06EC3" w:rsidP="00F06EC3">
      <w:pPr>
        <w:pStyle w:val="ListParagraph"/>
        <w:numPr>
          <w:ilvl w:val="0"/>
          <w:numId w:val="25"/>
        </w:numPr>
        <w:spacing w:before="120" w:after="0"/>
        <w:rPr>
          <w:sz w:val="24"/>
          <w:szCs w:val="24"/>
        </w:rPr>
      </w:pPr>
      <w:r w:rsidRPr="00F06EC3">
        <w:rPr>
          <w:sz w:val="24"/>
          <w:szCs w:val="24"/>
        </w:rPr>
        <w:t>Communicate effectively orally and in writing using both technical and non-technical language.</w:t>
      </w:r>
    </w:p>
    <w:p w14:paraId="23686441" w14:textId="77777777" w:rsidR="00F06EC3" w:rsidRPr="00F06EC3" w:rsidRDefault="00F06EC3" w:rsidP="00F06EC3">
      <w:pPr>
        <w:pStyle w:val="ListParagraph"/>
        <w:numPr>
          <w:ilvl w:val="0"/>
          <w:numId w:val="25"/>
        </w:numPr>
        <w:spacing w:before="120" w:after="0"/>
        <w:rPr>
          <w:sz w:val="24"/>
          <w:szCs w:val="24"/>
        </w:rPr>
      </w:pPr>
      <w:r w:rsidRPr="00F06EC3">
        <w:rPr>
          <w:sz w:val="24"/>
          <w:szCs w:val="24"/>
        </w:rPr>
        <w:t>Work under extremely stressful situations which result from emergency medical responses, including the responsibility for remaining calm and carrying out all duties with the recognition of the threat to life and property.</w:t>
      </w:r>
    </w:p>
    <w:p w14:paraId="23686442" w14:textId="77777777" w:rsidR="00F06EC3" w:rsidRPr="00F06EC3" w:rsidRDefault="00F06EC3" w:rsidP="00F06EC3">
      <w:pPr>
        <w:pStyle w:val="ListParagraph"/>
        <w:numPr>
          <w:ilvl w:val="0"/>
          <w:numId w:val="25"/>
        </w:numPr>
        <w:spacing w:before="120" w:after="0"/>
        <w:rPr>
          <w:sz w:val="24"/>
          <w:szCs w:val="24"/>
        </w:rPr>
      </w:pPr>
      <w:r w:rsidRPr="00F06EC3">
        <w:rPr>
          <w:sz w:val="24"/>
          <w:szCs w:val="24"/>
        </w:rPr>
        <w:t>Use logical and creative thought process to develop solutions according to written specifications and/or oral instructions.</w:t>
      </w:r>
    </w:p>
    <w:p w14:paraId="23686443" w14:textId="77777777" w:rsidR="00F44535" w:rsidRPr="00F06EC3" w:rsidRDefault="00F06EC3" w:rsidP="00F06EC3">
      <w:pPr>
        <w:pStyle w:val="ListParagraph"/>
        <w:numPr>
          <w:ilvl w:val="0"/>
          <w:numId w:val="25"/>
        </w:numPr>
        <w:spacing w:before="120" w:after="0"/>
        <w:rPr>
          <w:sz w:val="24"/>
          <w:szCs w:val="24"/>
        </w:rPr>
      </w:pPr>
      <w:r w:rsidRPr="00F06EC3">
        <w:rPr>
          <w:sz w:val="24"/>
          <w:szCs w:val="24"/>
        </w:rPr>
        <w:t>Operate a personal computer using standard or customized software applications to assigned</w:t>
      </w:r>
      <w:r>
        <w:rPr>
          <w:sz w:val="24"/>
          <w:szCs w:val="24"/>
        </w:rPr>
        <w:t xml:space="preserve"> </w:t>
      </w:r>
      <w:r w:rsidRPr="00F06EC3">
        <w:rPr>
          <w:sz w:val="24"/>
          <w:szCs w:val="24"/>
        </w:rPr>
        <w:t>tasks</w:t>
      </w:r>
      <w:r w:rsidR="00F44535" w:rsidRPr="00F06EC3">
        <w:rPr>
          <w:sz w:val="24"/>
          <w:szCs w:val="24"/>
        </w:rPr>
        <w:t>.</w:t>
      </w:r>
    </w:p>
    <w:p w14:paraId="23686444" w14:textId="77777777" w:rsidR="00806A96" w:rsidRPr="00806A96" w:rsidRDefault="00806A96" w:rsidP="00806A96">
      <w:pPr>
        <w:spacing w:before="240" w:after="0"/>
        <w:rPr>
          <w:b/>
          <w:sz w:val="28"/>
          <w:szCs w:val="28"/>
        </w:rPr>
      </w:pPr>
      <w:proofErr w:type="gramStart"/>
      <w:r w:rsidRPr="00806A96">
        <w:rPr>
          <w:b/>
          <w:sz w:val="28"/>
          <w:szCs w:val="28"/>
        </w:rPr>
        <w:t>101.</w:t>
      </w:r>
      <w:r w:rsidR="00F44535">
        <w:rPr>
          <w:b/>
          <w:sz w:val="28"/>
          <w:szCs w:val="28"/>
        </w:rPr>
        <w:t>2</w:t>
      </w:r>
      <w:r w:rsidR="00F06EC3">
        <w:rPr>
          <w:b/>
          <w:sz w:val="28"/>
          <w:szCs w:val="28"/>
        </w:rPr>
        <w:t>3</w:t>
      </w:r>
      <w:r w:rsidRPr="00806A96">
        <w:rPr>
          <w:b/>
          <w:sz w:val="28"/>
          <w:szCs w:val="28"/>
        </w:rPr>
        <w:t xml:space="preserve">.04  </w:t>
      </w:r>
      <w:r w:rsidRPr="00806A96">
        <w:rPr>
          <w:b/>
          <w:sz w:val="28"/>
          <w:szCs w:val="28"/>
        </w:rPr>
        <w:tab/>
      </w:r>
      <w:proofErr w:type="gramEnd"/>
      <w:r w:rsidRPr="00806A96">
        <w:rPr>
          <w:b/>
          <w:sz w:val="28"/>
          <w:szCs w:val="28"/>
        </w:rPr>
        <w:t>Training and/or Education</w:t>
      </w:r>
    </w:p>
    <w:p w14:paraId="23686445" w14:textId="77777777" w:rsidR="00F44535" w:rsidRPr="00F44535" w:rsidRDefault="00F44535" w:rsidP="00F44535">
      <w:pPr>
        <w:spacing w:before="120" w:after="0"/>
        <w:rPr>
          <w:sz w:val="24"/>
          <w:szCs w:val="24"/>
        </w:rPr>
      </w:pPr>
      <w:r w:rsidRPr="00F44535">
        <w:rPr>
          <w:sz w:val="24"/>
          <w:szCs w:val="24"/>
        </w:rPr>
        <w:t>Required Qualifications (Note: Any acceptable combination of education, training and experience that</w:t>
      </w:r>
      <w:r>
        <w:rPr>
          <w:sz w:val="24"/>
          <w:szCs w:val="24"/>
        </w:rPr>
        <w:t xml:space="preserve"> </w:t>
      </w:r>
      <w:r w:rsidRPr="00F44535">
        <w:rPr>
          <w:sz w:val="24"/>
          <w:szCs w:val="24"/>
        </w:rPr>
        <w:t>provides the above knowledge, abilities and skills may be substituted on a year for year basis.)</w:t>
      </w:r>
    </w:p>
    <w:p w14:paraId="23686446" w14:textId="77777777" w:rsidR="00F06EC3" w:rsidRPr="00F06EC3" w:rsidRDefault="00F06EC3" w:rsidP="00F06EC3">
      <w:pPr>
        <w:pStyle w:val="ListParagraph"/>
        <w:numPr>
          <w:ilvl w:val="0"/>
          <w:numId w:val="29"/>
        </w:numPr>
        <w:spacing w:before="120" w:after="0"/>
        <w:rPr>
          <w:sz w:val="24"/>
          <w:szCs w:val="24"/>
        </w:rPr>
      </w:pPr>
      <w:r w:rsidRPr="00F06EC3">
        <w:rPr>
          <w:sz w:val="24"/>
          <w:szCs w:val="24"/>
        </w:rPr>
        <w:t>Minimum Qualifications:</w:t>
      </w:r>
    </w:p>
    <w:p w14:paraId="23686447" w14:textId="4B5A4A3D" w:rsidR="00F06EC3" w:rsidRPr="00F06EC3" w:rsidRDefault="00F06EC3" w:rsidP="00F06EC3">
      <w:pPr>
        <w:pStyle w:val="ListParagraph"/>
        <w:numPr>
          <w:ilvl w:val="1"/>
          <w:numId w:val="29"/>
        </w:numPr>
        <w:spacing w:before="120" w:after="0"/>
        <w:rPr>
          <w:sz w:val="24"/>
          <w:szCs w:val="24"/>
        </w:rPr>
      </w:pPr>
      <w:r w:rsidRPr="00F06EC3">
        <w:rPr>
          <w:sz w:val="24"/>
          <w:szCs w:val="24"/>
        </w:rPr>
        <w:t>Associates degree</w:t>
      </w:r>
      <w:bookmarkStart w:id="0" w:name="_GoBack"/>
      <w:bookmarkEnd w:id="0"/>
      <w:r w:rsidRPr="00F06EC3">
        <w:rPr>
          <w:sz w:val="24"/>
          <w:szCs w:val="24"/>
        </w:rPr>
        <w:t xml:space="preserve"> EMS, Public or Educational Administration, or Business</w:t>
      </w:r>
      <w:r>
        <w:rPr>
          <w:sz w:val="24"/>
          <w:szCs w:val="24"/>
        </w:rPr>
        <w:t xml:space="preserve"> </w:t>
      </w:r>
      <w:r w:rsidRPr="00F06EC3">
        <w:rPr>
          <w:sz w:val="24"/>
          <w:szCs w:val="24"/>
        </w:rPr>
        <w:t>Administration</w:t>
      </w:r>
      <w:r>
        <w:rPr>
          <w:sz w:val="24"/>
          <w:szCs w:val="24"/>
        </w:rPr>
        <w:t>.</w:t>
      </w:r>
    </w:p>
    <w:p w14:paraId="23686448" w14:textId="77777777" w:rsidR="00F06EC3" w:rsidRPr="00F06EC3" w:rsidRDefault="00F06EC3" w:rsidP="00F06EC3">
      <w:pPr>
        <w:pStyle w:val="ListParagraph"/>
        <w:numPr>
          <w:ilvl w:val="0"/>
          <w:numId w:val="29"/>
        </w:numPr>
        <w:spacing w:before="120" w:after="0"/>
        <w:rPr>
          <w:sz w:val="24"/>
          <w:szCs w:val="24"/>
        </w:rPr>
      </w:pPr>
      <w:r w:rsidRPr="00F06EC3">
        <w:rPr>
          <w:sz w:val="24"/>
          <w:szCs w:val="24"/>
        </w:rPr>
        <w:t>Desirable Qualifications:</w:t>
      </w:r>
    </w:p>
    <w:p w14:paraId="23686449" w14:textId="77777777" w:rsidR="00F06EC3" w:rsidRPr="00F06EC3" w:rsidRDefault="00F06EC3" w:rsidP="00F06EC3">
      <w:pPr>
        <w:pStyle w:val="ListParagraph"/>
        <w:numPr>
          <w:ilvl w:val="1"/>
          <w:numId w:val="29"/>
        </w:numPr>
        <w:spacing w:before="120" w:after="0"/>
        <w:rPr>
          <w:sz w:val="24"/>
          <w:szCs w:val="24"/>
        </w:rPr>
      </w:pPr>
      <w:r w:rsidRPr="00F06EC3">
        <w:rPr>
          <w:sz w:val="24"/>
          <w:szCs w:val="24"/>
        </w:rPr>
        <w:t>Bachelor’s degree in leadership, management, business administration or related field.</w:t>
      </w:r>
    </w:p>
    <w:p w14:paraId="2368644A" w14:textId="77777777" w:rsidR="00806A96" w:rsidRPr="00806A96" w:rsidRDefault="00806A96" w:rsidP="00806A96">
      <w:pPr>
        <w:spacing w:before="240" w:after="0"/>
        <w:rPr>
          <w:b/>
          <w:sz w:val="28"/>
          <w:szCs w:val="28"/>
        </w:rPr>
      </w:pPr>
      <w:proofErr w:type="gramStart"/>
      <w:r w:rsidRPr="00806A96">
        <w:rPr>
          <w:b/>
          <w:sz w:val="28"/>
          <w:szCs w:val="28"/>
        </w:rPr>
        <w:t>101.</w:t>
      </w:r>
      <w:r w:rsidR="00F44535">
        <w:rPr>
          <w:b/>
          <w:sz w:val="28"/>
          <w:szCs w:val="28"/>
        </w:rPr>
        <w:t>2</w:t>
      </w:r>
      <w:r w:rsidR="00F06EC3">
        <w:rPr>
          <w:b/>
          <w:sz w:val="28"/>
          <w:szCs w:val="28"/>
        </w:rPr>
        <w:t>3</w:t>
      </w:r>
      <w:r w:rsidRPr="00806A96">
        <w:rPr>
          <w:b/>
          <w:sz w:val="28"/>
          <w:szCs w:val="28"/>
        </w:rPr>
        <w:t xml:space="preserve">.05  </w:t>
      </w:r>
      <w:r w:rsidRPr="00806A96">
        <w:rPr>
          <w:b/>
          <w:sz w:val="28"/>
          <w:szCs w:val="28"/>
        </w:rPr>
        <w:tab/>
      </w:r>
      <w:proofErr w:type="gramEnd"/>
      <w:r w:rsidR="0058449E">
        <w:rPr>
          <w:b/>
          <w:sz w:val="28"/>
          <w:szCs w:val="28"/>
        </w:rPr>
        <w:t>Experience</w:t>
      </w:r>
    </w:p>
    <w:p w14:paraId="2368644B" w14:textId="77777777" w:rsidR="00806A96" w:rsidRDefault="00063CDF" w:rsidP="00063CDF">
      <w:pPr>
        <w:spacing w:before="120" w:after="0"/>
        <w:rPr>
          <w:sz w:val="24"/>
          <w:szCs w:val="24"/>
        </w:rPr>
      </w:pPr>
      <w:r w:rsidRPr="00063CDF">
        <w:rPr>
          <w:sz w:val="24"/>
          <w:szCs w:val="24"/>
        </w:rPr>
        <w:t xml:space="preserve">Applicant must have at least </w:t>
      </w:r>
      <w:r w:rsidR="00F44535">
        <w:rPr>
          <w:sz w:val="24"/>
          <w:szCs w:val="24"/>
        </w:rPr>
        <w:t>eight</w:t>
      </w:r>
      <w:r w:rsidRPr="00063CDF">
        <w:rPr>
          <w:sz w:val="24"/>
          <w:szCs w:val="24"/>
        </w:rPr>
        <w:t xml:space="preserve"> (</w:t>
      </w:r>
      <w:r w:rsidR="00F44535">
        <w:rPr>
          <w:sz w:val="24"/>
          <w:szCs w:val="24"/>
        </w:rPr>
        <w:t>8</w:t>
      </w:r>
      <w:r w:rsidRPr="00063CDF">
        <w:rPr>
          <w:sz w:val="24"/>
          <w:szCs w:val="24"/>
        </w:rPr>
        <w:t>) years of experience within the field of Emergency Services that</w:t>
      </w:r>
      <w:r>
        <w:rPr>
          <w:sz w:val="24"/>
          <w:szCs w:val="24"/>
        </w:rPr>
        <w:t xml:space="preserve"> </w:t>
      </w:r>
      <w:r w:rsidRPr="00063CDF">
        <w:rPr>
          <w:sz w:val="24"/>
          <w:szCs w:val="24"/>
        </w:rPr>
        <w:t>includes at least two (2) years of experience as a manager</w:t>
      </w:r>
      <w:r w:rsidR="00F44535">
        <w:rPr>
          <w:sz w:val="24"/>
          <w:szCs w:val="24"/>
        </w:rPr>
        <w:t>/supervisor and meet all the requirements for Paramedic.</w:t>
      </w:r>
    </w:p>
    <w:p w14:paraId="2368644C" w14:textId="77777777" w:rsidR="00320020" w:rsidRPr="00320020" w:rsidRDefault="00320020" w:rsidP="00320020">
      <w:pPr>
        <w:spacing w:before="240" w:after="0"/>
        <w:rPr>
          <w:b/>
          <w:sz w:val="28"/>
          <w:szCs w:val="28"/>
        </w:rPr>
      </w:pPr>
      <w:proofErr w:type="gramStart"/>
      <w:r w:rsidRPr="00320020">
        <w:rPr>
          <w:b/>
          <w:sz w:val="28"/>
          <w:szCs w:val="28"/>
        </w:rPr>
        <w:t>101.</w:t>
      </w:r>
      <w:r w:rsidR="00F44535">
        <w:rPr>
          <w:b/>
          <w:sz w:val="28"/>
          <w:szCs w:val="28"/>
        </w:rPr>
        <w:t>2</w:t>
      </w:r>
      <w:r w:rsidR="00F06EC3">
        <w:rPr>
          <w:b/>
          <w:sz w:val="28"/>
          <w:szCs w:val="28"/>
        </w:rPr>
        <w:t>3</w:t>
      </w:r>
      <w:r w:rsidRPr="00320020">
        <w:rPr>
          <w:b/>
          <w:sz w:val="28"/>
          <w:szCs w:val="28"/>
        </w:rPr>
        <w:t xml:space="preserve">.06  </w:t>
      </w:r>
      <w:r w:rsidRPr="00320020">
        <w:rPr>
          <w:b/>
          <w:sz w:val="28"/>
          <w:szCs w:val="28"/>
        </w:rPr>
        <w:tab/>
      </w:r>
      <w:proofErr w:type="gramEnd"/>
      <w:r w:rsidR="0058449E">
        <w:rPr>
          <w:b/>
          <w:sz w:val="28"/>
          <w:szCs w:val="28"/>
        </w:rPr>
        <w:t>Licenses and Certifications</w:t>
      </w:r>
    </w:p>
    <w:p w14:paraId="2368644D" w14:textId="77777777" w:rsidR="0058449E" w:rsidRPr="0058449E" w:rsidRDefault="0058449E" w:rsidP="0058449E">
      <w:pPr>
        <w:pStyle w:val="ListParagraph"/>
        <w:numPr>
          <w:ilvl w:val="0"/>
          <w:numId w:val="26"/>
        </w:numPr>
        <w:spacing w:before="120" w:after="0"/>
        <w:rPr>
          <w:sz w:val="24"/>
          <w:szCs w:val="24"/>
        </w:rPr>
      </w:pPr>
      <w:r w:rsidRPr="0058449E">
        <w:rPr>
          <w:sz w:val="24"/>
          <w:szCs w:val="24"/>
        </w:rPr>
        <w:t xml:space="preserve">Must have a current, valid driver’s license. </w:t>
      </w:r>
    </w:p>
    <w:p w14:paraId="2368644E" w14:textId="77777777" w:rsidR="0058449E" w:rsidRPr="0058449E" w:rsidRDefault="0058449E" w:rsidP="0058449E">
      <w:pPr>
        <w:pStyle w:val="ListParagraph"/>
        <w:numPr>
          <w:ilvl w:val="0"/>
          <w:numId w:val="26"/>
        </w:numPr>
        <w:spacing w:before="120" w:after="0"/>
        <w:rPr>
          <w:sz w:val="24"/>
          <w:szCs w:val="24"/>
        </w:rPr>
      </w:pPr>
      <w:r w:rsidRPr="0058449E">
        <w:rPr>
          <w:sz w:val="24"/>
          <w:szCs w:val="24"/>
        </w:rPr>
        <w:t>Must have and maintain a current Oregon license</w:t>
      </w:r>
      <w:r w:rsidR="00063CDF">
        <w:rPr>
          <w:sz w:val="24"/>
          <w:szCs w:val="24"/>
        </w:rPr>
        <w:t xml:space="preserve"> as a</w:t>
      </w:r>
      <w:r w:rsidRPr="0058449E">
        <w:rPr>
          <w:sz w:val="24"/>
          <w:szCs w:val="24"/>
        </w:rPr>
        <w:t xml:space="preserve"> Paramedic. </w:t>
      </w:r>
    </w:p>
    <w:p w14:paraId="2368644F" w14:textId="77777777" w:rsidR="0058449E" w:rsidRDefault="0058449E" w:rsidP="0058449E">
      <w:pPr>
        <w:pStyle w:val="ListParagraph"/>
        <w:numPr>
          <w:ilvl w:val="0"/>
          <w:numId w:val="26"/>
        </w:numPr>
        <w:spacing w:before="120" w:after="0"/>
        <w:rPr>
          <w:sz w:val="24"/>
          <w:szCs w:val="24"/>
        </w:rPr>
      </w:pPr>
      <w:r w:rsidRPr="0058449E">
        <w:rPr>
          <w:sz w:val="24"/>
          <w:szCs w:val="24"/>
        </w:rPr>
        <w:t>Must have and maintain curren</w:t>
      </w:r>
      <w:r w:rsidR="00661C25">
        <w:rPr>
          <w:sz w:val="24"/>
          <w:szCs w:val="24"/>
        </w:rPr>
        <w:t xml:space="preserve">t certification in BLS, </w:t>
      </w:r>
      <w:r w:rsidR="00F44535">
        <w:rPr>
          <w:sz w:val="24"/>
          <w:szCs w:val="24"/>
        </w:rPr>
        <w:t>ACLS</w:t>
      </w:r>
      <w:r w:rsidR="00661C25">
        <w:rPr>
          <w:sz w:val="24"/>
          <w:szCs w:val="24"/>
        </w:rPr>
        <w:t xml:space="preserve"> and PALS</w:t>
      </w:r>
      <w:r w:rsidRPr="0058449E">
        <w:rPr>
          <w:sz w:val="24"/>
          <w:szCs w:val="24"/>
        </w:rPr>
        <w:t>.</w:t>
      </w:r>
    </w:p>
    <w:p w14:paraId="23686450" w14:textId="77777777" w:rsidR="0058449E" w:rsidRPr="0058449E" w:rsidRDefault="0058449E" w:rsidP="0058449E">
      <w:pPr>
        <w:pStyle w:val="ListParagraph"/>
        <w:numPr>
          <w:ilvl w:val="0"/>
          <w:numId w:val="26"/>
        </w:numPr>
        <w:spacing w:before="120" w:after="0"/>
        <w:rPr>
          <w:sz w:val="24"/>
          <w:szCs w:val="24"/>
        </w:rPr>
      </w:pPr>
      <w:r w:rsidRPr="0058449E">
        <w:rPr>
          <w:sz w:val="24"/>
          <w:szCs w:val="24"/>
        </w:rPr>
        <w:t>Must have either EVOC, CEVO 3 or NFPA Driver</w:t>
      </w:r>
    </w:p>
    <w:p w14:paraId="23686451" w14:textId="77777777" w:rsidR="0058449E" w:rsidRPr="0058449E" w:rsidRDefault="0058449E" w:rsidP="0058449E">
      <w:pPr>
        <w:pStyle w:val="ListParagraph"/>
        <w:numPr>
          <w:ilvl w:val="0"/>
          <w:numId w:val="26"/>
        </w:numPr>
        <w:spacing w:before="120" w:after="0"/>
        <w:rPr>
          <w:sz w:val="24"/>
          <w:szCs w:val="24"/>
        </w:rPr>
      </w:pPr>
      <w:r w:rsidRPr="0058449E">
        <w:rPr>
          <w:sz w:val="24"/>
          <w:szCs w:val="24"/>
        </w:rPr>
        <w:t>Incident Management Systems ICS 100, 200, 300, 400, 700 &amp; 800.</w:t>
      </w:r>
    </w:p>
    <w:p w14:paraId="23686452" w14:textId="77777777" w:rsidR="00320020" w:rsidRPr="00320020" w:rsidRDefault="00320020" w:rsidP="00320020">
      <w:pPr>
        <w:spacing w:before="240" w:after="0"/>
        <w:rPr>
          <w:b/>
          <w:sz w:val="28"/>
          <w:szCs w:val="28"/>
        </w:rPr>
      </w:pPr>
      <w:proofErr w:type="gramStart"/>
      <w:r w:rsidRPr="00320020">
        <w:rPr>
          <w:b/>
          <w:sz w:val="28"/>
          <w:szCs w:val="28"/>
        </w:rPr>
        <w:lastRenderedPageBreak/>
        <w:t>101.</w:t>
      </w:r>
      <w:r w:rsidR="00F44535">
        <w:rPr>
          <w:b/>
          <w:sz w:val="28"/>
          <w:szCs w:val="28"/>
        </w:rPr>
        <w:t>2</w:t>
      </w:r>
      <w:r w:rsidR="00F06EC3">
        <w:rPr>
          <w:b/>
          <w:sz w:val="28"/>
          <w:szCs w:val="28"/>
        </w:rPr>
        <w:t>3</w:t>
      </w:r>
      <w:r w:rsidRPr="00320020">
        <w:rPr>
          <w:b/>
          <w:sz w:val="28"/>
          <w:szCs w:val="28"/>
        </w:rPr>
        <w:t xml:space="preserve">.07  </w:t>
      </w:r>
      <w:r w:rsidRPr="00320020">
        <w:rPr>
          <w:b/>
          <w:sz w:val="28"/>
          <w:szCs w:val="28"/>
        </w:rPr>
        <w:tab/>
      </w:r>
      <w:proofErr w:type="gramEnd"/>
      <w:r w:rsidR="0058449E">
        <w:rPr>
          <w:b/>
          <w:sz w:val="28"/>
          <w:szCs w:val="28"/>
        </w:rPr>
        <w:t>Physical Demands</w:t>
      </w:r>
    </w:p>
    <w:p w14:paraId="23686453" w14:textId="77777777" w:rsidR="00320020" w:rsidRDefault="0058449E" w:rsidP="00320020">
      <w:pPr>
        <w:spacing w:before="120" w:after="0"/>
        <w:rPr>
          <w:sz w:val="24"/>
          <w:szCs w:val="24"/>
        </w:rPr>
      </w:pPr>
      <w:r>
        <w:rPr>
          <w:sz w:val="24"/>
          <w:szCs w:val="24"/>
        </w:rPr>
        <w:t xml:space="preserve">Acts as </w:t>
      </w:r>
      <w:r w:rsidR="00063CDF">
        <w:rPr>
          <w:sz w:val="24"/>
          <w:szCs w:val="24"/>
        </w:rPr>
        <w:t>a</w:t>
      </w:r>
      <w:r>
        <w:rPr>
          <w:sz w:val="24"/>
          <w:szCs w:val="24"/>
        </w:rPr>
        <w:t xml:space="preserve"> Paramedic and must meet all requirements for such classification</w:t>
      </w:r>
      <w:r w:rsidR="00320020" w:rsidRPr="00320020">
        <w:rPr>
          <w:sz w:val="24"/>
          <w:szCs w:val="24"/>
        </w:rPr>
        <w:t>.</w:t>
      </w:r>
    </w:p>
    <w:p w14:paraId="23686454" w14:textId="77777777" w:rsidR="00A53C85" w:rsidRPr="00A53C85" w:rsidRDefault="00A53C85" w:rsidP="00A53C85">
      <w:pPr>
        <w:spacing w:before="240" w:after="0"/>
        <w:rPr>
          <w:b/>
          <w:sz w:val="28"/>
          <w:szCs w:val="28"/>
        </w:rPr>
      </w:pPr>
      <w:proofErr w:type="gramStart"/>
      <w:r w:rsidRPr="00A53C85">
        <w:rPr>
          <w:b/>
          <w:sz w:val="28"/>
          <w:szCs w:val="28"/>
        </w:rPr>
        <w:t>101.</w:t>
      </w:r>
      <w:r w:rsidR="00F44535">
        <w:rPr>
          <w:b/>
          <w:sz w:val="28"/>
          <w:szCs w:val="28"/>
        </w:rPr>
        <w:t>2</w:t>
      </w:r>
      <w:r w:rsidR="00F06EC3">
        <w:rPr>
          <w:b/>
          <w:sz w:val="28"/>
          <w:szCs w:val="28"/>
        </w:rPr>
        <w:t>3</w:t>
      </w:r>
      <w:r w:rsidRPr="00A53C85">
        <w:rPr>
          <w:b/>
          <w:sz w:val="28"/>
          <w:szCs w:val="28"/>
        </w:rPr>
        <w:t xml:space="preserve">.08  </w:t>
      </w:r>
      <w:r w:rsidRPr="00A53C85">
        <w:rPr>
          <w:b/>
          <w:sz w:val="28"/>
          <w:szCs w:val="28"/>
        </w:rPr>
        <w:tab/>
      </w:r>
      <w:proofErr w:type="gramEnd"/>
      <w:r w:rsidR="0058449E">
        <w:rPr>
          <w:b/>
          <w:sz w:val="28"/>
          <w:szCs w:val="28"/>
        </w:rPr>
        <w:t>Unusual Demands</w:t>
      </w:r>
    </w:p>
    <w:p w14:paraId="23686455" w14:textId="77777777" w:rsidR="00A53C85" w:rsidRDefault="0058449E" w:rsidP="00F06EC3">
      <w:pPr>
        <w:spacing w:before="120" w:after="0"/>
        <w:rPr>
          <w:sz w:val="24"/>
          <w:szCs w:val="24"/>
        </w:rPr>
      </w:pPr>
      <w:r w:rsidRPr="0058449E">
        <w:rPr>
          <w:sz w:val="24"/>
          <w:szCs w:val="24"/>
        </w:rPr>
        <w:t>Employee is subject to work beyond the normal scheduled hours of work</w:t>
      </w:r>
      <w:r>
        <w:rPr>
          <w:sz w:val="24"/>
          <w:szCs w:val="24"/>
        </w:rPr>
        <w:t>.</w:t>
      </w:r>
      <w:r w:rsidR="00F06EC3">
        <w:rPr>
          <w:sz w:val="24"/>
          <w:szCs w:val="24"/>
        </w:rPr>
        <w:t xml:space="preserve"> </w:t>
      </w:r>
      <w:r w:rsidR="00F06EC3" w:rsidRPr="00F06EC3">
        <w:rPr>
          <w:sz w:val="24"/>
          <w:szCs w:val="24"/>
        </w:rPr>
        <w:t>Employee may be subject to</w:t>
      </w:r>
      <w:r w:rsidR="00F06EC3">
        <w:rPr>
          <w:sz w:val="24"/>
          <w:szCs w:val="24"/>
        </w:rPr>
        <w:t xml:space="preserve"> </w:t>
      </w:r>
      <w:r w:rsidR="00F06EC3" w:rsidRPr="00F06EC3">
        <w:rPr>
          <w:sz w:val="24"/>
          <w:szCs w:val="24"/>
        </w:rPr>
        <w:t>attend various meetings and events after normal business hours and on the weekends</w:t>
      </w:r>
      <w:r w:rsidR="00F06EC3">
        <w:rPr>
          <w:sz w:val="24"/>
          <w:szCs w:val="24"/>
        </w:rPr>
        <w:t>.</w:t>
      </w:r>
    </w:p>
    <w:p w14:paraId="23686456" w14:textId="77777777" w:rsidR="00A53C85" w:rsidRPr="00A53C85" w:rsidRDefault="00A53C85" w:rsidP="00A53C85">
      <w:pPr>
        <w:spacing w:before="240" w:after="0"/>
        <w:rPr>
          <w:b/>
          <w:sz w:val="28"/>
          <w:szCs w:val="28"/>
        </w:rPr>
      </w:pPr>
      <w:r w:rsidRPr="00A53C85">
        <w:rPr>
          <w:b/>
          <w:sz w:val="28"/>
          <w:szCs w:val="28"/>
        </w:rPr>
        <w:t>101.</w:t>
      </w:r>
      <w:r w:rsidR="00F44535">
        <w:rPr>
          <w:b/>
          <w:sz w:val="28"/>
          <w:szCs w:val="28"/>
        </w:rPr>
        <w:t>2</w:t>
      </w:r>
      <w:r w:rsidR="00F06EC3">
        <w:rPr>
          <w:b/>
          <w:sz w:val="28"/>
          <w:szCs w:val="28"/>
        </w:rPr>
        <w:t>3</w:t>
      </w:r>
      <w:r w:rsidRPr="00A53C85">
        <w:rPr>
          <w:b/>
          <w:sz w:val="28"/>
          <w:szCs w:val="28"/>
        </w:rPr>
        <w:t xml:space="preserve">.09 </w:t>
      </w:r>
      <w:r w:rsidRPr="00A53C85">
        <w:rPr>
          <w:b/>
          <w:sz w:val="28"/>
          <w:szCs w:val="28"/>
        </w:rPr>
        <w:tab/>
      </w:r>
      <w:r w:rsidR="0058449E">
        <w:rPr>
          <w:b/>
          <w:sz w:val="28"/>
          <w:szCs w:val="28"/>
        </w:rPr>
        <w:t>Reports To</w:t>
      </w:r>
    </w:p>
    <w:p w14:paraId="23686457" w14:textId="77777777" w:rsidR="00A53C85" w:rsidRDefault="00F06EC3" w:rsidP="00A53C85">
      <w:pPr>
        <w:spacing w:before="120" w:after="0"/>
        <w:rPr>
          <w:sz w:val="24"/>
          <w:szCs w:val="24"/>
        </w:rPr>
      </w:pPr>
      <w:r>
        <w:rPr>
          <w:sz w:val="24"/>
          <w:szCs w:val="24"/>
        </w:rPr>
        <w:t>Board of Directors</w:t>
      </w:r>
    </w:p>
    <w:p w14:paraId="23686458" w14:textId="77777777" w:rsidR="0058449E" w:rsidRPr="0058449E" w:rsidRDefault="0058449E" w:rsidP="0058449E">
      <w:pPr>
        <w:spacing w:before="240" w:after="0"/>
        <w:rPr>
          <w:b/>
          <w:sz w:val="28"/>
          <w:szCs w:val="28"/>
        </w:rPr>
      </w:pPr>
      <w:r w:rsidRPr="0058449E">
        <w:rPr>
          <w:b/>
          <w:sz w:val="28"/>
          <w:szCs w:val="28"/>
        </w:rPr>
        <w:t>101.</w:t>
      </w:r>
      <w:r w:rsidR="00F44535">
        <w:rPr>
          <w:b/>
          <w:sz w:val="28"/>
          <w:szCs w:val="28"/>
        </w:rPr>
        <w:t>2</w:t>
      </w:r>
      <w:r w:rsidR="00F06EC3">
        <w:rPr>
          <w:b/>
          <w:sz w:val="28"/>
          <w:szCs w:val="28"/>
        </w:rPr>
        <w:t>3</w:t>
      </w:r>
      <w:r w:rsidRPr="0058449E">
        <w:rPr>
          <w:b/>
          <w:sz w:val="28"/>
          <w:szCs w:val="28"/>
        </w:rPr>
        <w:t xml:space="preserve">.10 </w:t>
      </w:r>
      <w:r w:rsidRPr="0058449E">
        <w:rPr>
          <w:b/>
          <w:sz w:val="28"/>
          <w:szCs w:val="28"/>
        </w:rPr>
        <w:tab/>
        <w:t>Supervises</w:t>
      </w:r>
    </w:p>
    <w:p w14:paraId="23686459" w14:textId="77777777" w:rsidR="00F06EC3" w:rsidRPr="00F06EC3" w:rsidRDefault="00F06EC3" w:rsidP="00F06EC3">
      <w:pPr>
        <w:spacing w:before="120" w:after="0"/>
        <w:rPr>
          <w:sz w:val="24"/>
          <w:szCs w:val="24"/>
        </w:rPr>
      </w:pPr>
      <w:r w:rsidRPr="00F06EC3">
        <w:rPr>
          <w:sz w:val="24"/>
          <w:szCs w:val="24"/>
        </w:rPr>
        <w:t>All staff and volunteers of the District</w:t>
      </w:r>
    </w:p>
    <w:sectPr w:rsidR="00F06EC3" w:rsidRPr="00F06EC3"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0F576" w14:textId="77777777" w:rsidR="001524D3" w:rsidRDefault="001524D3" w:rsidP="003A6BA9">
      <w:pPr>
        <w:spacing w:after="0" w:line="240" w:lineRule="auto"/>
      </w:pPr>
      <w:r>
        <w:separator/>
      </w:r>
    </w:p>
  </w:endnote>
  <w:endnote w:type="continuationSeparator" w:id="0">
    <w:p w14:paraId="7F652663" w14:textId="77777777" w:rsidR="001524D3" w:rsidRDefault="001524D3"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6463" w14:textId="77777777" w:rsidR="00632876" w:rsidRDefault="00632876">
    <w:pPr>
      <w:pStyle w:val="Footer"/>
    </w:pPr>
    <w:r>
      <w:ptab w:relativeTo="margin" w:alignment="center" w:leader="none"/>
    </w:r>
    <w:r>
      <w:ptab w:relativeTo="margin" w:alignment="right" w:leader="none"/>
    </w:r>
    <w:r>
      <w:t>10</w:t>
    </w:r>
    <w:r w:rsidR="008C3D77">
      <w:t>1</w:t>
    </w:r>
    <w:r>
      <w:t>.</w:t>
    </w:r>
    <w:r w:rsidR="00F44535">
      <w:t>2</w:t>
    </w:r>
    <w:r w:rsidR="00F06EC3">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51ED2" w14:textId="77777777" w:rsidR="001524D3" w:rsidRDefault="001524D3" w:rsidP="003A6BA9">
      <w:pPr>
        <w:spacing w:after="0" w:line="240" w:lineRule="auto"/>
      </w:pPr>
      <w:r>
        <w:separator/>
      </w:r>
    </w:p>
  </w:footnote>
  <w:footnote w:type="continuationSeparator" w:id="0">
    <w:p w14:paraId="1A12E2C2" w14:textId="77777777" w:rsidR="001524D3" w:rsidRDefault="001524D3"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3A6BA9" w14:paraId="23686461"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2368645E"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2368645F"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23686460" w14:textId="77777777" w:rsidR="003A6BA9" w:rsidRDefault="003A6BA9">
          <w:pPr>
            <w:pStyle w:val="Header"/>
            <w:rPr>
              <w:b/>
            </w:rPr>
          </w:pPr>
        </w:p>
      </w:tc>
    </w:tr>
  </w:tbl>
  <w:p w14:paraId="23686462"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19B"/>
    <w:multiLevelType w:val="hybridMultilevel"/>
    <w:tmpl w:val="250A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228B"/>
    <w:multiLevelType w:val="hybridMultilevel"/>
    <w:tmpl w:val="D930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422E7"/>
    <w:multiLevelType w:val="hybridMultilevel"/>
    <w:tmpl w:val="47EE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46803"/>
    <w:multiLevelType w:val="hybridMultilevel"/>
    <w:tmpl w:val="CA12CC12"/>
    <w:lvl w:ilvl="0" w:tplc="0409000F">
      <w:start w:val="1"/>
      <w:numFmt w:val="decimal"/>
      <w:lvlText w:val="%1."/>
      <w:lvlJc w:val="left"/>
      <w:pPr>
        <w:ind w:left="720" w:hanging="360"/>
      </w:pPr>
      <w:rPr>
        <w:rFonts w:hint="default"/>
      </w:rPr>
    </w:lvl>
    <w:lvl w:ilvl="1" w:tplc="2AEADE90">
      <w:start w:val="1"/>
      <w:numFmt w:val="lowerLetter"/>
      <w:lvlText w:val="%2."/>
      <w:lvlJc w:val="left"/>
      <w:pPr>
        <w:ind w:left="1440" w:hanging="360"/>
      </w:pPr>
      <w:rPr>
        <w:rFonts w:hint="default"/>
      </w:rPr>
    </w:lvl>
    <w:lvl w:ilvl="2" w:tplc="5374F12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D0498"/>
    <w:multiLevelType w:val="hybridMultilevel"/>
    <w:tmpl w:val="C3C4A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93572"/>
    <w:multiLevelType w:val="multilevel"/>
    <w:tmpl w:val="179E8E20"/>
    <w:lvl w:ilvl="0">
      <w:start w:val="101"/>
      <w:numFmt w:val="decimal"/>
      <w:lvlText w:val="%1"/>
      <w:lvlJc w:val="left"/>
      <w:pPr>
        <w:ind w:left="1185" w:hanging="1185"/>
      </w:pPr>
      <w:rPr>
        <w:rFonts w:hint="default"/>
      </w:rPr>
    </w:lvl>
    <w:lvl w:ilvl="1">
      <w:start w:val="6"/>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F0303C"/>
    <w:multiLevelType w:val="hybridMultilevel"/>
    <w:tmpl w:val="0E9C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15F47"/>
    <w:multiLevelType w:val="multilevel"/>
    <w:tmpl w:val="F8F0BC40"/>
    <w:lvl w:ilvl="0">
      <w:start w:val="101"/>
      <w:numFmt w:val="decimal"/>
      <w:lvlText w:val="%1"/>
      <w:lvlJc w:val="left"/>
      <w:pPr>
        <w:ind w:left="1185" w:hanging="1185"/>
      </w:pPr>
      <w:rPr>
        <w:rFonts w:hint="default"/>
      </w:rPr>
    </w:lvl>
    <w:lvl w:ilvl="1">
      <w:start w:val="1"/>
      <w:numFmt w:val="decimalZero"/>
      <w:lvlText w:val="%1.%2"/>
      <w:lvlJc w:val="left"/>
      <w:pPr>
        <w:ind w:left="1185" w:hanging="1185"/>
      </w:pPr>
      <w:rPr>
        <w:rFonts w:hint="default"/>
      </w:rPr>
    </w:lvl>
    <w:lvl w:ilvl="2">
      <w:start w:val="4"/>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E52623"/>
    <w:multiLevelType w:val="hybridMultilevel"/>
    <w:tmpl w:val="A03E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C099C"/>
    <w:multiLevelType w:val="hybridMultilevel"/>
    <w:tmpl w:val="A2C4D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225AE"/>
    <w:multiLevelType w:val="hybridMultilevel"/>
    <w:tmpl w:val="7480D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230F8"/>
    <w:multiLevelType w:val="hybridMultilevel"/>
    <w:tmpl w:val="99747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C215D"/>
    <w:multiLevelType w:val="hybridMultilevel"/>
    <w:tmpl w:val="29560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1B5F40"/>
    <w:multiLevelType w:val="hybridMultilevel"/>
    <w:tmpl w:val="C648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03C99"/>
    <w:multiLevelType w:val="multilevel"/>
    <w:tmpl w:val="123AB2C8"/>
    <w:lvl w:ilvl="0">
      <w:start w:val="101"/>
      <w:numFmt w:val="decimal"/>
      <w:lvlText w:val="%1"/>
      <w:lvlJc w:val="left"/>
      <w:pPr>
        <w:ind w:left="1185" w:hanging="1185"/>
      </w:pPr>
      <w:rPr>
        <w:rFonts w:hint="default"/>
      </w:rPr>
    </w:lvl>
    <w:lvl w:ilvl="1">
      <w:start w:val="3"/>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42B66E3"/>
    <w:multiLevelType w:val="hybridMultilevel"/>
    <w:tmpl w:val="A8B6E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B5194"/>
    <w:multiLevelType w:val="multilevel"/>
    <w:tmpl w:val="CC881D22"/>
    <w:lvl w:ilvl="0">
      <w:start w:val="101"/>
      <w:numFmt w:val="decimal"/>
      <w:lvlText w:val="%1"/>
      <w:lvlJc w:val="left"/>
      <w:pPr>
        <w:ind w:left="1185" w:hanging="1185"/>
      </w:pPr>
      <w:rPr>
        <w:rFonts w:hint="default"/>
      </w:rPr>
    </w:lvl>
    <w:lvl w:ilvl="1">
      <w:start w:val="12"/>
      <w:numFmt w:val="decimal"/>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E956C8"/>
    <w:multiLevelType w:val="hybridMultilevel"/>
    <w:tmpl w:val="F314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B6BD1"/>
    <w:multiLevelType w:val="multilevel"/>
    <w:tmpl w:val="179E8E20"/>
    <w:lvl w:ilvl="0">
      <w:start w:val="101"/>
      <w:numFmt w:val="decimal"/>
      <w:lvlText w:val="%1"/>
      <w:lvlJc w:val="left"/>
      <w:pPr>
        <w:ind w:left="1185" w:hanging="1185"/>
      </w:pPr>
      <w:rPr>
        <w:rFonts w:hint="default"/>
      </w:rPr>
    </w:lvl>
    <w:lvl w:ilvl="1">
      <w:start w:val="6"/>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1A865A3"/>
    <w:multiLevelType w:val="multilevel"/>
    <w:tmpl w:val="D8086404"/>
    <w:lvl w:ilvl="0">
      <w:start w:val="101"/>
      <w:numFmt w:val="decimal"/>
      <w:lvlText w:val="%1"/>
      <w:lvlJc w:val="left"/>
      <w:pPr>
        <w:ind w:left="1185" w:hanging="1185"/>
      </w:pPr>
      <w:rPr>
        <w:rFonts w:hint="default"/>
      </w:rPr>
    </w:lvl>
    <w:lvl w:ilvl="1">
      <w:start w:val="2"/>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347C1"/>
    <w:multiLevelType w:val="hybridMultilevel"/>
    <w:tmpl w:val="1FA4522E"/>
    <w:lvl w:ilvl="0" w:tplc="0409000F">
      <w:start w:val="1"/>
      <w:numFmt w:val="decimal"/>
      <w:lvlText w:val="%1."/>
      <w:lvlJc w:val="left"/>
      <w:pPr>
        <w:ind w:left="720" w:hanging="360"/>
      </w:pPr>
      <w:rPr>
        <w:rFonts w:hint="default"/>
      </w:rPr>
    </w:lvl>
    <w:lvl w:ilvl="1" w:tplc="1EA29B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17891"/>
    <w:multiLevelType w:val="hybridMultilevel"/>
    <w:tmpl w:val="D3203096"/>
    <w:lvl w:ilvl="0" w:tplc="0409000F">
      <w:start w:val="1"/>
      <w:numFmt w:val="decimal"/>
      <w:lvlText w:val="%1."/>
      <w:lvlJc w:val="left"/>
      <w:pPr>
        <w:ind w:left="720" w:hanging="360"/>
      </w:pPr>
    </w:lvl>
    <w:lvl w:ilvl="1" w:tplc="5BE494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B771A"/>
    <w:multiLevelType w:val="hybridMultilevel"/>
    <w:tmpl w:val="CD46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05B0A"/>
    <w:multiLevelType w:val="hybridMultilevel"/>
    <w:tmpl w:val="43464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8050F"/>
    <w:multiLevelType w:val="multilevel"/>
    <w:tmpl w:val="0E9CE0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61302948"/>
    <w:multiLevelType w:val="hybridMultilevel"/>
    <w:tmpl w:val="BBF0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94028"/>
    <w:multiLevelType w:val="hybridMultilevel"/>
    <w:tmpl w:val="EAF0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A36735"/>
    <w:multiLevelType w:val="hybridMultilevel"/>
    <w:tmpl w:val="3A6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B05D4"/>
    <w:multiLevelType w:val="multilevel"/>
    <w:tmpl w:val="81AC08D0"/>
    <w:lvl w:ilvl="0">
      <w:start w:val="101"/>
      <w:numFmt w:val="decimal"/>
      <w:lvlText w:val="%1"/>
      <w:lvlJc w:val="left"/>
      <w:pPr>
        <w:ind w:left="1185" w:hanging="1185"/>
      </w:pPr>
      <w:rPr>
        <w:rFonts w:hint="default"/>
      </w:rPr>
    </w:lvl>
    <w:lvl w:ilvl="1">
      <w:start w:val="3"/>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7"/>
  </w:num>
  <w:num w:numId="2">
    <w:abstractNumId w:val="17"/>
  </w:num>
  <w:num w:numId="3">
    <w:abstractNumId w:val="15"/>
  </w:num>
  <w:num w:numId="4">
    <w:abstractNumId w:val="7"/>
  </w:num>
  <w:num w:numId="5">
    <w:abstractNumId w:val="21"/>
  </w:num>
  <w:num w:numId="6">
    <w:abstractNumId w:val="19"/>
  </w:num>
  <w:num w:numId="7">
    <w:abstractNumId w:val="14"/>
  </w:num>
  <w:num w:numId="8">
    <w:abstractNumId w:val="28"/>
  </w:num>
  <w:num w:numId="9">
    <w:abstractNumId w:val="5"/>
  </w:num>
  <w:num w:numId="10">
    <w:abstractNumId w:val="23"/>
  </w:num>
  <w:num w:numId="11">
    <w:abstractNumId w:val="18"/>
  </w:num>
  <w:num w:numId="12">
    <w:abstractNumId w:val="6"/>
  </w:num>
  <w:num w:numId="13">
    <w:abstractNumId w:val="24"/>
  </w:num>
  <w:num w:numId="14">
    <w:abstractNumId w:val="13"/>
  </w:num>
  <w:num w:numId="15">
    <w:abstractNumId w:val="3"/>
  </w:num>
  <w:num w:numId="16">
    <w:abstractNumId w:val="9"/>
  </w:num>
  <w:num w:numId="17">
    <w:abstractNumId w:val="12"/>
  </w:num>
  <w:num w:numId="18">
    <w:abstractNumId w:val="20"/>
  </w:num>
  <w:num w:numId="19">
    <w:abstractNumId w:val="4"/>
  </w:num>
  <w:num w:numId="20">
    <w:abstractNumId w:val="16"/>
  </w:num>
  <w:num w:numId="21">
    <w:abstractNumId w:val="2"/>
  </w:num>
  <w:num w:numId="22">
    <w:abstractNumId w:val="8"/>
  </w:num>
  <w:num w:numId="23">
    <w:abstractNumId w:val="22"/>
  </w:num>
  <w:num w:numId="24">
    <w:abstractNumId w:val="26"/>
  </w:num>
  <w:num w:numId="25">
    <w:abstractNumId w:val="0"/>
  </w:num>
  <w:num w:numId="26">
    <w:abstractNumId w:val="11"/>
  </w:num>
  <w:num w:numId="27">
    <w:abstractNumId w:val="1"/>
  </w:num>
  <w:num w:numId="28">
    <w:abstractNumId w:val="25"/>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BA9"/>
    <w:rsid w:val="000446C9"/>
    <w:rsid w:val="00063CDF"/>
    <w:rsid w:val="000A5669"/>
    <w:rsid w:val="000B7FEA"/>
    <w:rsid w:val="000C0057"/>
    <w:rsid w:val="000D4F80"/>
    <w:rsid w:val="000E29AB"/>
    <w:rsid w:val="000E4081"/>
    <w:rsid w:val="000F756E"/>
    <w:rsid w:val="00106235"/>
    <w:rsid w:val="001135CB"/>
    <w:rsid w:val="00113DD0"/>
    <w:rsid w:val="00136BAD"/>
    <w:rsid w:val="0014735F"/>
    <w:rsid w:val="00150690"/>
    <w:rsid w:val="001524D3"/>
    <w:rsid w:val="00172427"/>
    <w:rsid w:val="00183109"/>
    <w:rsid w:val="001A650D"/>
    <w:rsid w:val="001C41A3"/>
    <w:rsid w:val="001C5F56"/>
    <w:rsid w:val="001E6BB8"/>
    <w:rsid w:val="00212544"/>
    <w:rsid w:val="002161CD"/>
    <w:rsid w:val="0022159A"/>
    <w:rsid w:val="00231D0E"/>
    <w:rsid w:val="002527ED"/>
    <w:rsid w:val="00254D3A"/>
    <w:rsid w:val="00267135"/>
    <w:rsid w:val="002844AE"/>
    <w:rsid w:val="0028465C"/>
    <w:rsid w:val="002A6621"/>
    <w:rsid w:val="002B076F"/>
    <w:rsid w:val="002C25D1"/>
    <w:rsid w:val="002D54A9"/>
    <w:rsid w:val="002F3E13"/>
    <w:rsid w:val="00320020"/>
    <w:rsid w:val="00361461"/>
    <w:rsid w:val="00365054"/>
    <w:rsid w:val="00374D25"/>
    <w:rsid w:val="00387C35"/>
    <w:rsid w:val="003920C0"/>
    <w:rsid w:val="003A381C"/>
    <w:rsid w:val="003A59FA"/>
    <w:rsid w:val="003A6BA9"/>
    <w:rsid w:val="003F24D6"/>
    <w:rsid w:val="00431E48"/>
    <w:rsid w:val="00452377"/>
    <w:rsid w:val="004B0FC2"/>
    <w:rsid w:val="004D2360"/>
    <w:rsid w:val="004D2D64"/>
    <w:rsid w:val="004E67E9"/>
    <w:rsid w:val="004F7899"/>
    <w:rsid w:val="00505BBC"/>
    <w:rsid w:val="00517218"/>
    <w:rsid w:val="0053371A"/>
    <w:rsid w:val="00536328"/>
    <w:rsid w:val="00542BB0"/>
    <w:rsid w:val="00544E1B"/>
    <w:rsid w:val="0058449E"/>
    <w:rsid w:val="005D5771"/>
    <w:rsid w:val="005F0654"/>
    <w:rsid w:val="0061125F"/>
    <w:rsid w:val="00621120"/>
    <w:rsid w:val="00627F30"/>
    <w:rsid w:val="00631F3D"/>
    <w:rsid w:val="00632876"/>
    <w:rsid w:val="00661C25"/>
    <w:rsid w:val="006939F5"/>
    <w:rsid w:val="006C637B"/>
    <w:rsid w:val="006E48E1"/>
    <w:rsid w:val="006E77A9"/>
    <w:rsid w:val="00715630"/>
    <w:rsid w:val="00733E31"/>
    <w:rsid w:val="00734CEF"/>
    <w:rsid w:val="007409D5"/>
    <w:rsid w:val="0074742C"/>
    <w:rsid w:val="00751B3C"/>
    <w:rsid w:val="00751F2C"/>
    <w:rsid w:val="00776E75"/>
    <w:rsid w:val="0077797E"/>
    <w:rsid w:val="00780E2E"/>
    <w:rsid w:val="00791013"/>
    <w:rsid w:val="007A033D"/>
    <w:rsid w:val="007A1AC7"/>
    <w:rsid w:val="007A63E4"/>
    <w:rsid w:val="007C79FD"/>
    <w:rsid w:val="007D2890"/>
    <w:rsid w:val="007D49CB"/>
    <w:rsid w:val="007E0028"/>
    <w:rsid w:val="00804365"/>
    <w:rsid w:val="00806A96"/>
    <w:rsid w:val="00815A4C"/>
    <w:rsid w:val="0083383F"/>
    <w:rsid w:val="00835AB0"/>
    <w:rsid w:val="00847614"/>
    <w:rsid w:val="008876FA"/>
    <w:rsid w:val="0089153C"/>
    <w:rsid w:val="00894800"/>
    <w:rsid w:val="008C3D77"/>
    <w:rsid w:val="008C4C7A"/>
    <w:rsid w:val="008E3216"/>
    <w:rsid w:val="0090246B"/>
    <w:rsid w:val="0090773B"/>
    <w:rsid w:val="0090793F"/>
    <w:rsid w:val="009205D4"/>
    <w:rsid w:val="00921D6F"/>
    <w:rsid w:val="00923308"/>
    <w:rsid w:val="00924726"/>
    <w:rsid w:val="00945422"/>
    <w:rsid w:val="00950DE7"/>
    <w:rsid w:val="009576DF"/>
    <w:rsid w:val="00976F62"/>
    <w:rsid w:val="00980441"/>
    <w:rsid w:val="009A2214"/>
    <w:rsid w:val="009A5FBB"/>
    <w:rsid w:val="009A6FED"/>
    <w:rsid w:val="009C25E2"/>
    <w:rsid w:val="009E3964"/>
    <w:rsid w:val="009E397B"/>
    <w:rsid w:val="009E5F79"/>
    <w:rsid w:val="009E6537"/>
    <w:rsid w:val="009F2B51"/>
    <w:rsid w:val="00A16EFB"/>
    <w:rsid w:val="00A40419"/>
    <w:rsid w:val="00A44B4A"/>
    <w:rsid w:val="00A53C85"/>
    <w:rsid w:val="00A5627B"/>
    <w:rsid w:val="00A56A8A"/>
    <w:rsid w:val="00A8236B"/>
    <w:rsid w:val="00A97EC9"/>
    <w:rsid w:val="00AB2F50"/>
    <w:rsid w:val="00AF226F"/>
    <w:rsid w:val="00B07DA1"/>
    <w:rsid w:val="00B82980"/>
    <w:rsid w:val="00B83291"/>
    <w:rsid w:val="00B9082F"/>
    <w:rsid w:val="00B91F1A"/>
    <w:rsid w:val="00B92B31"/>
    <w:rsid w:val="00BB67B8"/>
    <w:rsid w:val="00BC0027"/>
    <w:rsid w:val="00BC71F7"/>
    <w:rsid w:val="00BD592B"/>
    <w:rsid w:val="00BF4A6F"/>
    <w:rsid w:val="00C039D3"/>
    <w:rsid w:val="00C15763"/>
    <w:rsid w:val="00C21CAD"/>
    <w:rsid w:val="00C24EA3"/>
    <w:rsid w:val="00C32DDD"/>
    <w:rsid w:val="00C42B5B"/>
    <w:rsid w:val="00C57149"/>
    <w:rsid w:val="00C80CE7"/>
    <w:rsid w:val="00C81AF9"/>
    <w:rsid w:val="00C93E0F"/>
    <w:rsid w:val="00C974E9"/>
    <w:rsid w:val="00CA1421"/>
    <w:rsid w:val="00CA2385"/>
    <w:rsid w:val="00CC5B44"/>
    <w:rsid w:val="00CC775B"/>
    <w:rsid w:val="00CD1164"/>
    <w:rsid w:val="00CD1312"/>
    <w:rsid w:val="00CE0B49"/>
    <w:rsid w:val="00CE4595"/>
    <w:rsid w:val="00CF5F96"/>
    <w:rsid w:val="00D00192"/>
    <w:rsid w:val="00D35483"/>
    <w:rsid w:val="00D43D7B"/>
    <w:rsid w:val="00D65D1D"/>
    <w:rsid w:val="00D679B0"/>
    <w:rsid w:val="00D91AD7"/>
    <w:rsid w:val="00DA129B"/>
    <w:rsid w:val="00DB1799"/>
    <w:rsid w:val="00DB4B49"/>
    <w:rsid w:val="00DB5623"/>
    <w:rsid w:val="00DF0165"/>
    <w:rsid w:val="00DF2077"/>
    <w:rsid w:val="00DF4EC0"/>
    <w:rsid w:val="00E64418"/>
    <w:rsid w:val="00E802EF"/>
    <w:rsid w:val="00EA3D7E"/>
    <w:rsid w:val="00EB1DB9"/>
    <w:rsid w:val="00F00F67"/>
    <w:rsid w:val="00F03EC7"/>
    <w:rsid w:val="00F04DC2"/>
    <w:rsid w:val="00F06EC3"/>
    <w:rsid w:val="00F166C5"/>
    <w:rsid w:val="00F33973"/>
    <w:rsid w:val="00F35EDD"/>
    <w:rsid w:val="00F36B00"/>
    <w:rsid w:val="00F44535"/>
    <w:rsid w:val="00F47958"/>
    <w:rsid w:val="00F512A9"/>
    <w:rsid w:val="00F71930"/>
    <w:rsid w:val="00F7235F"/>
    <w:rsid w:val="00F80521"/>
    <w:rsid w:val="00F817B2"/>
    <w:rsid w:val="00F92416"/>
    <w:rsid w:val="00F9680A"/>
    <w:rsid w:val="00F977E8"/>
    <w:rsid w:val="00FA2E26"/>
    <w:rsid w:val="00FB095C"/>
    <w:rsid w:val="00FD418B"/>
    <w:rsid w:val="00FE0413"/>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640A"/>
  <w15:docId w15:val="{FF9368AD-74EA-4770-AD71-6E3FDFD6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semiHidden/>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4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000955"/>
    <w:rsid w:val="00004393"/>
    <w:rsid w:val="00137A31"/>
    <w:rsid w:val="00241F0D"/>
    <w:rsid w:val="0043624E"/>
    <w:rsid w:val="004A4992"/>
    <w:rsid w:val="004F0EED"/>
    <w:rsid w:val="005502FA"/>
    <w:rsid w:val="00564E23"/>
    <w:rsid w:val="00662147"/>
    <w:rsid w:val="0067193F"/>
    <w:rsid w:val="006A2AF9"/>
    <w:rsid w:val="006A606B"/>
    <w:rsid w:val="006D771E"/>
    <w:rsid w:val="00775767"/>
    <w:rsid w:val="007927D9"/>
    <w:rsid w:val="007B4A68"/>
    <w:rsid w:val="007C3147"/>
    <w:rsid w:val="007D2183"/>
    <w:rsid w:val="00854312"/>
    <w:rsid w:val="008B2B7A"/>
    <w:rsid w:val="00925E00"/>
    <w:rsid w:val="00A36422"/>
    <w:rsid w:val="00B1189B"/>
    <w:rsid w:val="00BA52D2"/>
    <w:rsid w:val="00BD43F5"/>
    <w:rsid w:val="00C43B45"/>
    <w:rsid w:val="00D2657B"/>
    <w:rsid w:val="00F33687"/>
    <w:rsid w:val="00FC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95E87B377DA1494281AF70334F7B3466">
    <w:name w:val="95E87B377DA1494281AF70334F7B3466"/>
    <w:rsid w:val="006D771E"/>
  </w:style>
  <w:style w:type="paragraph" w:customStyle="1" w:styleId="C7576D2072184D06BB7A9526F38E5D99">
    <w:name w:val="C7576D2072184D06BB7A9526F38E5D99"/>
    <w:rsid w:val="006D771E"/>
  </w:style>
  <w:style w:type="paragraph" w:customStyle="1" w:styleId="C17A8C9EF2E140BF9395D323F2139446">
    <w:name w:val="C17A8C9EF2E140BF9395D323F2139446"/>
    <w:rsid w:val="006D7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F8A43-D033-4AA1-BFCB-20258D50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7</cp:revision>
  <dcterms:created xsi:type="dcterms:W3CDTF">2019-02-21T16:18:00Z</dcterms:created>
  <dcterms:modified xsi:type="dcterms:W3CDTF">2020-02-20T22:58:00Z</dcterms:modified>
</cp:coreProperties>
</file>